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5279" w14:textId="77777777" w:rsidR="00207BCD" w:rsidRDefault="0031463D" w:rsidP="00BB64A4">
      <w:pP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1E4BBFA4" wp14:editId="5B03AA47">
                <wp:simplePos x="0" y="0"/>
                <wp:positionH relativeFrom="column">
                  <wp:posOffset>-1</wp:posOffset>
                </wp:positionH>
                <wp:positionV relativeFrom="paragraph">
                  <wp:posOffset>123245</wp:posOffset>
                </wp:positionV>
                <wp:extent cx="5931673"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93167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A75D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7pt" to="46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3o4QEAACsEAAAOAAAAZHJzL2Uyb0RvYy54bWysU9uO0zAQfUfiHyy/0yRbdYGo6T50tbxw&#10;qVj4AK9jN5ZsjzX29vL3jJ00XQESApEHJ2PPmTPneLK+OznLDgqjAd/xZlFzpryE3vh9x79/e3jz&#10;jrOYhO+FBa86flaR321ev1ofQ6tuYADbK2RUxMf2GDo+pBTaqopyUE7EBQTl6VADOpEoxH3VozhS&#10;dWerm7q+rY6AfUCQKkbavR8P+abU11rJ9EXrqBKzHafeUlmxrE95rTZr0e5RhMHIqQ3xD104YTyR&#10;zqXuRRLsGc0vpZyRCBF0WkhwFWhtpCoaSE1T/6TmcRBBFS1kTgyzTfH/lZWfDztkpu/4kjMvHF3R&#10;Y0Jh9kNiW/CeDARky+zTMcSW0rd+h1MUww6z6JNGl98kh52Kt+fZW3VKTNLm6v2yuX1LJPJyVl2B&#10;AWP6oMCx/NFxa3yWLVpx+BgTkVHqJSVvW5/XCNb0D8baEuSBUVuL7CDoqoWUyqdVKWKf3Sfox/1V&#10;TU8WQxXLjGXIGF2r0VlmqLLgUWL5SmerRvavSpNlJKopBHOhl9zNxGI9ZWeYpk5nYP1n4JSfoaoM&#10;8t+AZ0RhBp9msDMe8Hfs6XRpWY/5FwdG3dmCJ+jP5fKLNTSRxbnp78kj/zIu8Os/vvkBAAD//wMA&#10;UEsDBBQABgAIAAAAIQDITYyy2wAAAAYBAAAPAAAAZHJzL2Rvd25yZXYueG1sTI/BTsMwEETvSPyD&#10;tUhcKuoUKtSGOFUpgjsBWo5OvMQBex3Fbhv4ehZxgOPOrGbeFKvRO3HAIXaBFMymGQikJpiOWgXP&#10;T/cXCxAxaTLaBUIFnxhhVZ6eFDo34UiPeKhSKziEYq4V2JT6XMrYWPQ6TkOPxN5bGLxOfA6tNIM+&#10;crh38jLLrqXXHXGD1T1uLDYf1d5zyfvd7cO6ftlMKjuJi2776r52Qanzs3F9AyLhmP6e4Qef0aFk&#10;pjrsyUThFPCQxOpyDoLd5dV8BqL+FWRZyP/45TcAAAD//wMAUEsBAi0AFAAGAAgAAAAhALaDOJL+&#10;AAAA4QEAABMAAAAAAAAAAAAAAAAAAAAAAFtDb250ZW50X1R5cGVzXS54bWxQSwECLQAUAAYACAAA&#10;ACEAOP0h/9YAAACUAQAACwAAAAAAAAAAAAAAAAAvAQAAX3JlbHMvLnJlbHNQSwECLQAUAAYACAAA&#10;ACEA7Ukd6OEBAAArBAAADgAAAAAAAAAAAAAAAAAuAgAAZHJzL2Uyb0RvYy54bWxQSwECLQAUAAYA&#10;CAAAACEAyE2MstsAAAAGAQAADwAAAAAAAAAAAAAAAAA7BAAAZHJzL2Rvd25yZXYueG1sUEsFBgAA&#10;AAAEAAQA8wAAAEMFAAAAAA==&#10;" strokecolor="#1f3763 [1608]" strokeweight=".5pt">
                <v:stroke joinstyle="miter"/>
              </v:line>
            </w:pict>
          </mc:Fallback>
        </mc:AlternateContent>
      </w:r>
    </w:p>
    <w:p w14:paraId="2114575F" w14:textId="5E74F303" w:rsidR="003C4234" w:rsidRPr="003C4234" w:rsidRDefault="003C4234" w:rsidP="003C4234">
      <w:pPr>
        <w:jc w:val="center"/>
        <w:rPr>
          <w:rFonts w:ascii="Times New Roman" w:hAnsi="Times New Roman" w:cs="Times New Roman"/>
          <w:b/>
          <w:sz w:val="28"/>
          <w:szCs w:val="28"/>
        </w:rPr>
      </w:pPr>
      <w:r w:rsidRPr="003C4234">
        <w:rPr>
          <w:rFonts w:ascii="Times New Roman" w:hAnsi="Times New Roman" w:cs="Times New Roman"/>
          <w:b/>
          <w:sz w:val="28"/>
          <w:szCs w:val="28"/>
          <w:highlight w:val="yellow"/>
        </w:rPr>
        <w:t xml:space="preserve">*Please note that all submissions must comply with the AI (‘Entity’) regulations given in the </w:t>
      </w:r>
      <w:hyperlink r:id="rId8" w:history="1">
        <w:r w:rsidRPr="003C4234">
          <w:rPr>
            <w:rStyle w:val="Hyperlink"/>
            <w:rFonts w:ascii="Times New Roman" w:hAnsi="Times New Roman" w:cs="Times New Roman"/>
            <w:b/>
            <w:sz w:val="28"/>
            <w:szCs w:val="28"/>
            <w:highlight w:val="yellow"/>
          </w:rPr>
          <w:t>Student Honor Code and Student Conduct Code</w:t>
        </w:r>
      </w:hyperlink>
    </w:p>
    <w:p w14:paraId="1877B22B" w14:textId="7A9AD618" w:rsidR="00BB64A4" w:rsidRPr="00BB64A4" w:rsidRDefault="00BB64A4" w:rsidP="00BB64A4">
      <w:pPr>
        <w:rPr>
          <w:rFonts w:ascii="Times New Roman" w:hAnsi="Times New Roman" w:cs="Times New Roman"/>
          <w:b/>
        </w:rPr>
      </w:pPr>
      <w:r w:rsidRPr="00BB64A4">
        <w:rPr>
          <w:rFonts w:ascii="Times New Roman" w:hAnsi="Times New Roman" w:cs="Times New Roman"/>
          <w:b/>
          <w:sz w:val="36"/>
        </w:rPr>
        <w:t>Title of Paper (Times New Roman 18, Bold)</w:t>
      </w:r>
    </w:p>
    <w:p w14:paraId="309BDA22" w14:textId="77777777" w:rsidR="000E6206" w:rsidRDefault="00B31E45" w:rsidP="00BB64A4">
      <w:pPr>
        <w:rPr>
          <w:rFonts w:ascii="Times New Roman" w:hAnsi="Times New Roman" w:cs="Times New Roman"/>
          <w:b/>
          <w:sz w:val="28"/>
        </w:rPr>
      </w:pPr>
      <w:r>
        <w:rPr>
          <w:rFonts w:ascii="Times New Roman" w:hAnsi="Times New Roman" w:cs="Times New Roman"/>
          <w:b/>
          <w:sz w:val="28"/>
        </w:rPr>
        <w:t xml:space="preserve">[DO NOT Identify yourself or others </w:t>
      </w:r>
      <w:r w:rsidR="000E6206">
        <w:rPr>
          <w:rFonts w:ascii="Times New Roman" w:hAnsi="Times New Roman" w:cs="Times New Roman"/>
          <w:b/>
          <w:sz w:val="28"/>
        </w:rPr>
        <w:t xml:space="preserve">(including college, department, and faculty mentor) </w:t>
      </w:r>
      <w:r>
        <w:rPr>
          <w:rFonts w:ascii="Times New Roman" w:hAnsi="Times New Roman" w:cs="Times New Roman"/>
          <w:b/>
          <w:sz w:val="28"/>
        </w:rPr>
        <w:t xml:space="preserve">for the double </w:t>
      </w:r>
      <w:r w:rsidR="00EA3F13">
        <w:rPr>
          <w:rFonts w:ascii="Times New Roman" w:hAnsi="Times New Roman" w:cs="Times New Roman"/>
          <w:b/>
          <w:sz w:val="28"/>
        </w:rPr>
        <w:t>anonymous</w:t>
      </w:r>
      <w:r>
        <w:rPr>
          <w:rFonts w:ascii="Times New Roman" w:hAnsi="Times New Roman" w:cs="Times New Roman"/>
          <w:b/>
          <w:sz w:val="28"/>
        </w:rPr>
        <w:t xml:space="preserve"> process at this time, this </w:t>
      </w:r>
      <w:r w:rsidR="00EA3F13">
        <w:rPr>
          <w:rFonts w:ascii="Times New Roman" w:hAnsi="Times New Roman" w:cs="Times New Roman"/>
          <w:b/>
          <w:sz w:val="28"/>
        </w:rPr>
        <w:t>i</w:t>
      </w:r>
      <w:r>
        <w:rPr>
          <w:rFonts w:ascii="Times New Roman" w:hAnsi="Times New Roman" w:cs="Times New Roman"/>
          <w:b/>
          <w:sz w:val="28"/>
        </w:rPr>
        <w:t xml:space="preserve">nformation will only be required upon submission acceptance] </w:t>
      </w:r>
    </w:p>
    <w:p w14:paraId="42FAD6AA" w14:textId="6E7243B1" w:rsidR="00BB64A4" w:rsidRPr="00BB64A4" w:rsidRDefault="00BB64A4" w:rsidP="00BB64A4">
      <w:pPr>
        <w:rPr>
          <w:rFonts w:ascii="Times New Roman" w:hAnsi="Times New Roman" w:cs="Times New Roman"/>
          <w:b/>
        </w:rPr>
      </w:pPr>
      <w:r w:rsidRPr="00BB64A4">
        <w:rPr>
          <w:rFonts w:ascii="Times New Roman" w:hAnsi="Times New Roman" w:cs="Times New Roman"/>
          <w:b/>
          <w:sz w:val="28"/>
        </w:rPr>
        <w:t>Name of Author and Name of Co-Author (Times New Roman 14, Bold)</w:t>
      </w:r>
    </w:p>
    <w:p w14:paraId="2C0A16B2" w14:textId="483FD69B" w:rsidR="00BB64A4" w:rsidRPr="00BB64A4" w:rsidRDefault="00BB64A4" w:rsidP="00BB64A4">
      <w:pPr>
        <w:rPr>
          <w:rFonts w:ascii="Times New Roman" w:hAnsi="Times New Roman" w:cs="Times New Roman"/>
          <w:i/>
        </w:rPr>
      </w:pPr>
      <w:r w:rsidRPr="00BB64A4">
        <w:rPr>
          <w:rFonts w:ascii="Times New Roman" w:hAnsi="Times New Roman" w:cs="Times New Roman"/>
          <w:i/>
        </w:rPr>
        <w:t>College Affiliation, University Affiliation, (Times New Roman 11, Italics)</w:t>
      </w:r>
    </w:p>
    <w:p w14:paraId="1A156376" w14:textId="584581D6" w:rsidR="00BB64A4" w:rsidRPr="00BB64A4" w:rsidRDefault="00BB64A4" w:rsidP="00BB64A4">
      <w:pPr>
        <w:rPr>
          <w:rFonts w:ascii="Times New Roman" w:hAnsi="Times New Roman" w:cs="Times New Roman"/>
        </w:rPr>
      </w:pPr>
      <w:r w:rsidRPr="00BB64A4">
        <w:rPr>
          <w:rFonts w:ascii="Times New Roman" w:hAnsi="Times New Roman" w:cs="Times New Roman"/>
          <w:sz w:val="24"/>
        </w:rPr>
        <w:t>Name of Faculty Mentor, Department (Times New Roman 12)</w:t>
      </w:r>
    </w:p>
    <w:p w14:paraId="41957391" w14:textId="77777777" w:rsidR="00BB64A4" w:rsidRPr="00BB64A4" w:rsidRDefault="00BB64A4" w:rsidP="00BB64A4">
      <w:pPr>
        <w:rPr>
          <w:rFonts w:ascii="Times New Roman" w:hAnsi="Times New Roman" w:cs="Times New Roman"/>
        </w:rPr>
      </w:pPr>
    </w:p>
    <w:p w14:paraId="1D7F6961" w14:textId="77777777" w:rsidR="00BB64A4" w:rsidRPr="00BB64A4" w:rsidRDefault="00BB64A4" w:rsidP="00BB64A4">
      <w:pPr>
        <w:jc w:val="center"/>
        <w:rPr>
          <w:rFonts w:ascii="Times New Roman" w:hAnsi="Times New Roman" w:cs="Times New Roman"/>
        </w:rPr>
      </w:pPr>
      <w:r w:rsidRPr="00BB64A4">
        <w:rPr>
          <w:rFonts w:ascii="Times New Roman" w:hAnsi="Times New Roman" w:cs="Times New Roman"/>
          <w:sz w:val="24"/>
        </w:rPr>
        <w:t>Abstract (Centered, Times New Roman 12, single spaced)</w:t>
      </w:r>
    </w:p>
    <w:p w14:paraId="3BFA70B3" w14:textId="77777777" w:rsidR="00BB64A4" w:rsidRPr="00BB64A4" w:rsidRDefault="00BB64A4" w:rsidP="00BB64A4">
      <w:pPr>
        <w:spacing w:after="0"/>
        <w:rPr>
          <w:rFonts w:ascii="Times New Roman" w:hAnsi="Times New Roman" w:cs="Times New Roman"/>
        </w:rPr>
      </w:pPr>
      <w:r w:rsidRPr="00BB64A4">
        <w:rPr>
          <w:rFonts w:ascii="Times New Roman" w:hAnsi="Times New Roman" w:cs="Times New Roman"/>
        </w:rPr>
        <w:t>(text, single spaced, TNR 11, left)</w:t>
      </w:r>
    </w:p>
    <w:p w14:paraId="11C2614A" w14:textId="4EE7DCB3" w:rsidR="00BB64A4" w:rsidRPr="00BB64A4" w:rsidRDefault="00BB64A4" w:rsidP="00B23A8B">
      <w:pPr>
        <w:spacing w:after="0" w:line="240" w:lineRule="auto"/>
        <w:rPr>
          <w:rFonts w:ascii="Times New Roman" w:hAnsi="Times New Roman" w:cs="Times New Roman"/>
        </w:rPr>
      </w:pPr>
      <w:r w:rsidRPr="00BB64A4">
        <w:rPr>
          <w:rFonts w:ascii="Times New Roman" w:hAnsi="Times New Roman" w:cs="Times New Roman"/>
        </w:rPr>
        <w:t xml:space="preserve">Lore ipsum dolor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consectetur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adipiscing</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Vestibulum vitae semper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a semper </w:t>
      </w:r>
      <w:proofErr w:type="spellStart"/>
      <w:r w:rsidRPr="00BB64A4">
        <w:rPr>
          <w:rFonts w:ascii="Times New Roman" w:hAnsi="Times New Roman" w:cs="Times New Roman"/>
        </w:rPr>
        <w:t>turpis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ipsum. Donec vitae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egestas</w:t>
      </w:r>
      <w:proofErr w:type="spellEnd"/>
      <w:r w:rsidRPr="00BB64A4">
        <w:rPr>
          <w:rFonts w:ascii="Times New Roman" w:hAnsi="Times New Roman" w:cs="Times New Roman"/>
        </w:rPr>
        <w:t xml:space="preserve"> auctor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purus</w:t>
      </w:r>
      <w:proofErr w:type="spellEnd"/>
      <w:r w:rsidRPr="00BB64A4">
        <w:rPr>
          <w:rFonts w:ascii="Times New Roman" w:hAnsi="Times New Roman" w:cs="Times New Roman"/>
        </w:rPr>
        <w:t xml:space="preserve">. In hac </w:t>
      </w:r>
      <w:proofErr w:type="spellStart"/>
      <w:r w:rsidRPr="00BB64A4">
        <w:rPr>
          <w:rFonts w:ascii="Times New Roman" w:hAnsi="Times New Roman" w:cs="Times New Roman"/>
        </w:rPr>
        <w:t>habitasse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platea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dictumst</w:t>
      </w:r>
      <w:proofErr w:type="spellEnd"/>
      <w:r w:rsidRPr="00BB64A4">
        <w:rPr>
          <w:rFonts w:ascii="Times New Roman" w:hAnsi="Times New Roman" w:cs="Times New Roman"/>
        </w:rPr>
        <w:t xml:space="preserve">. Maecenas nec magna </w:t>
      </w:r>
      <w:proofErr w:type="spellStart"/>
      <w:r w:rsidRPr="00BB64A4">
        <w:rPr>
          <w:rFonts w:ascii="Times New Roman" w:hAnsi="Times New Roman" w:cs="Times New Roman"/>
        </w:rPr>
        <w:t>lacus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Etiam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mi </w:t>
      </w:r>
      <w:proofErr w:type="spellStart"/>
      <w:r w:rsidRPr="00BB64A4">
        <w:rPr>
          <w:rFonts w:ascii="Times New Roman" w:hAnsi="Times New Roman" w:cs="Times New Roman"/>
        </w:rPr>
        <w:t>tristique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venenatis</w:t>
      </w:r>
      <w:proofErr w:type="spellEnd"/>
      <w:r w:rsidRPr="00BB64A4">
        <w:rPr>
          <w:rFonts w:ascii="Times New Roman" w:hAnsi="Times New Roman" w:cs="Times New Roman"/>
        </w:rPr>
        <w:t xml:space="preserve">. Donec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fermentum </w:t>
      </w:r>
      <w:proofErr w:type="spellStart"/>
      <w:r w:rsidRPr="00BB64A4">
        <w:rPr>
          <w:rFonts w:ascii="Times New Roman" w:hAnsi="Times New Roman" w:cs="Times New Roman"/>
        </w:rPr>
        <w:t>risus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id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nec. Sed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rutrum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Fusce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nisi,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quam</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elementum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posuere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enim</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porttitor</w:t>
      </w:r>
      <w:proofErr w:type="spellEnd"/>
      <w:r w:rsidRPr="00BB64A4">
        <w:rPr>
          <w:rFonts w:ascii="Times New Roman" w:hAnsi="Times New Roman" w:cs="Times New Roman"/>
        </w:rPr>
        <w:t xml:space="preserve"> fermentum libero,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nibh</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varius</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lacinia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pretium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Pellentesque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luctus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eros, vestibulum lacinia ante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(Abstract: Times New Roman 11; 1 line spacing)</w:t>
      </w:r>
    </w:p>
    <w:p w14:paraId="691B1AB0" w14:textId="0F35BEA0" w:rsidR="00BB64A4" w:rsidRPr="00BB64A4" w:rsidRDefault="00BB64A4" w:rsidP="00B23A8B">
      <w:pPr>
        <w:spacing w:after="0" w:line="240" w:lineRule="auto"/>
        <w:ind w:firstLine="360"/>
        <w:rPr>
          <w:rFonts w:ascii="Times New Roman" w:hAnsi="Times New Roman" w:cs="Times New Roman"/>
        </w:rPr>
      </w:pPr>
      <w:r w:rsidRPr="00BB64A4">
        <w:rPr>
          <w:rFonts w:ascii="Times New Roman" w:hAnsi="Times New Roman" w:cs="Times New Roman"/>
          <w:i/>
        </w:rPr>
        <w:t>Keywords:</w:t>
      </w:r>
      <w:r w:rsidRPr="00BB64A4">
        <w:rPr>
          <w:rFonts w:ascii="Times New Roman" w:hAnsi="Times New Roman" w:cs="Times New Roman"/>
        </w:rPr>
        <w:t xml:space="preserve"> lorem ipsum,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vitae</w:t>
      </w:r>
    </w:p>
    <w:p w14:paraId="4FDBC4BA" w14:textId="77777777" w:rsidR="00BB64A4" w:rsidRPr="00BB64A4" w:rsidRDefault="00BB64A4" w:rsidP="00BB64A4">
      <w:pPr>
        <w:pStyle w:val="First-levelHeading-JUR"/>
        <w:rPr>
          <w:szCs w:val="24"/>
        </w:rPr>
      </w:pPr>
      <w:r w:rsidRPr="00BB64A4">
        <w:rPr>
          <w:szCs w:val="24"/>
        </w:rPr>
        <w:t>First-level Heading (Centered, Times New Roman 12, Bold)</w:t>
      </w:r>
    </w:p>
    <w:p w14:paraId="031966FD" w14:textId="77777777" w:rsidR="007F5EF2" w:rsidRDefault="00BB64A4" w:rsidP="00924EF2">
      <w:pPr>
        <w:spacing w:after="0" w:line="360" w:lineRule="auto"/>
        <w:ind w:firstLine="360"/>
        <w:rPr>
          <w:rFonts w:ascii="Times New Roman" w:hAnsi="Times New Roman" w:cs="Times New Roman"/>
          <w:sz w:val="24"/>
          <w:szCs w:val="24"/>
        </w:rPr>
      </w:pPr>
      <w:r w:rsidRPr="00BB64A4">
        <w:rPr>
          <w:rFonts w:ascii="Times New Roman" w:hAnsi="Times New Roman" w:cs="Times New Roman"/>
          <w:sz w:val="24"/>
          <w:szCs w:val="24"/>
        </w:rPr>
        <w:t>Body Text: Times New Roman 12, left; 1.5 spacing; 1” margins; Headers and Footers 0.2” from top and bottom of page.</w:t>
      </w:r>
      <w:r w:rsidR="007F5EF2">
        <w:rPr>
          <w:rFonts w:ascii="Times New Roman" w:hAnsi="Times New Roman" w:cs="Times New Roman"/>
          <w:sz w:val="24"/>
          <w:szCs w:val="24"/>
        </w:rPr>
        <w:t xml:space="preserve"> Indent the start of each paragraph .25”</w:t>
      </w:r>
      <w:r w:rsidRPr="00BB64A4">
        <w:rPr>
          <w:rFonts w:ascii="Times New Roman" w:hAnsi="Times New Roman" w:cs="Times New Roman"/>
          <w:sz w:val="24"/>
          <w:szCs w:val="24"/>
        </w:rPr>
        <w:t xml:space="preserve"> </w:t>
      </w:r>
    </w:p>
    <w:p w14:paraId="188F2338" w14:textId="58816548" w:rsidR="002D01A5" w:rsidRDefault="007F5EF2" w:rsidP="00924EF2">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This is an example of a body paragraph. </w:t>
      </w:r>
      <w:r w:rsidRPr="007F5EF2">
        <w:rPr>
          <w:rFonts w:ascii="Times New Roman" w:hAnsi="Times New Roman" w:cs="Times New Roman"/>
          <w:sz w:val="24"/>
          <w:szCs w:val="24"/>
        </w:rPr>
        <w:t xml:space="preserve">Lore ipsum dolor sit </w:t>
      </w:r>
      <w:proofErr w:type="spellStart"/>
      <w:r w:rsidRPr="007F5EF2">
        <w:rPr>
          <w:rFonts w:ascii="Times New Roman" w:hAnsi="Times New Roman" w:cs="Times New Roman"/>
          <w:sz w:val="24"/>
          <w:szCs w:val="24"/>
        </w:rPr>
        <w:t>amet</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consectetur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adipiscing</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elit</w:t>
      </w:r>
      <w:proofErr w:type="spellEnd"/>
      <w:r w:rsidRPr="007F5EF2">
        <w:rPr>
          <w:rFonts w:ascii="Times New Roman" w:hAnsi="Times New Roman" w:cs="Times New Roman"/>
          <w:sz w:val="24"/>
          <w:szCs w:val="24"/>
        </w:rPr>
        <w:t xml:space="preserve">. Vestibulum vitae semper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a semper </w:t>
      </w:r>
      <w:proofErr w:type="spellStart"/>
      <w:r w:rsidRPr="007F5EF2">
        <w:rPr>
          <w:rFonts w:ascii="Times New Roman" w:hAnsi="Times New Roman" w:cs="Times New Roman"/>
          <w:sz w:val="24"/>
          <w:szCs w:val="24"/>
        </w:rPr>
        <w:t>turpis</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Suspendisse</w:t>
      </w:r>
      <w:proofErr w:type="spellEnd"/>
      <w:r w:rsidRPr="007F5EF2">
        <w:rPr>
          <w:rFonts w:ascii="Times New Roman" w:hAnsi="Times New Roman" w:cs="Times New Roman"/>
          <w:sz w:val="24"/>
          <w:szCs w:val="24"/>
        </w:rPr>
        <w:t xml:space="preserve"> nec </w:t>
      </w:r>
      <w:proofErr w:type="spellStart"/>
      <w:r w:rsidRPr="007F5EF2">
        <w:rPr>
          <w:rFonts w:ascii="Times New Roman" w:hAnsi="Times New Roman" w:cs="Times New Roman"/>
          <w:sz w:val="24"/>
          <w:szCs w:val="24"/>
        </w:rPr>
        <w:t>laoreet</w:t>
      </w:r>
      <w:proofErr w:type="spellEnd"/>
      <w:r w:rsidRPr="007F5EF2">
        <w:rPr>
          <w:rFonts w:ascii="Times New Roman" w:hAnsi="Times New Roman" w:cs="Times New Roman"/>
          <w:sz w:val="24"/>
          <w:szCs w:val="24"/>
        </w:rPr>
        <w:t xml:space="preserve"> ipsum. Donec vitae </w:t>
      </w:r>
      <w:proofErr w:type="spellStart"/>
      <w:r w:rsidRPr="007F5EF2">
        <w:rPr>
          <w:rFonts w:ascii="Times New Roman" w:hAnsi="Times New Roman" w:cs="Times New Roman"/>
          <w:sz w:val="24"/>
          <w:szCs w:val="24"/>
        </w:rPr>
        <w:t>urna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egestas</w:t>
      </w:r>
      <w:proofErr w:type="spellEnd"/>
      <w:r w:rsidRPr="007F5EF2">
        <w:rPr>
          <w:rFonts w:ascii="Times New Roman" w:hAnsi="Times New Roman" w:cs="Times New Roman"/>
          <w:sz w:val="24"/>
          <w:szCs w:val="24"/>
        </w:rPr>
        <w:t xml:space="preserve"> auctor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sed </w:t>
      </w:r>
      <w:proofErr w:type="spellStart"/>
      <w:r w:rsidRPr="007F5EF2">
        <w:rPr>
          <w:rFonts w:ascii="Times New Roman" w:hAnsi="Times New Roman" w:cs="Times New Roman"/>
          <w:sz w:val="24"/>
          <w:szCs w:val="24"/>
        </w:rPr>
        <w:t>purus</w:t>
      </w:r>
      <w:proofErr w:type="spellEnd"/>
      <w:r w:rsidRPr="007F5EF2">
        <w:rPr>
          <w:rFonts w:ascii="Times New Roman" w:hAnsi="Times New Roman" w:cs="Times New Roman"/>
          <w:sz w:val="24"/>
          <w:szCs w:val="24"/>
        </w:rPr>
        <w:t xml:space="preserve">. In hac </w:t>
      </w:r>
      <w:proofErr w:type="spellStart"/>
      <w:r w:rsidRPr="007F5EF2">
        <w:rPr>
          <w:rFonts w:ascii="Times New Roman" w:hAnsi="Times New Roman" w:cs="Times New Roman"/>
          <w:sz w:val="24"/>
          <w:szCs w:val="24"/>
        </w:rPr>
        <w:t>habitasse</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platea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dictumst</w:t>
      </w:r>
      <w:proofErr w:type="spellEnd"/>
      <w:r w:rsidRPr="007F5EF2">
        <w:rPr>
          <w:rFonts w:ascii="Times New Roman" w:hAnsi="Times New Roman" w:cs="Times New Roman"/>
          <w:sz w:val="24"/>
          <w:szCs w:val="24"/>
        </w:rPr>
        <w:t xml:space="preserve">. Maecenas nec magna </w:t>
      </w:r>
      <w:proofErr w:type="spellStart"/>
      <w:r w:rsidRPr="007F5EF2">
        <w:rPr>
          <w:rFonts w:ascii="Times New Roman" w:hAnsi="Times New Roman" w:cs="Times New Roman"/>
          <w:sz w:val="24"/>
          <w:szCs w:val="24"/>
        </w:rPr>
        <w:t>lacus</w:t>
      </w:r>
      <w:proofErr w:type="spellEnd"/>
    </w:p>
    <w:p w14:paraId="13272815" w14:textId="77777777" w:rsidR="00BB64A4" w:rsidRPr="00BB64A4" w:rsidRDefault="00BB64A4" w:rsidP="0031463D">
      <w:pPr>
        <w:pStyle w:val="Second-LevelHeading-JUR"/>
        <w:spacing w:before="240" w:after="240"/>
      </w:pPr>
      <w:r w:rsidRPr="00BB64A4">
        <w:t>Second-Level Heading (Left aligned, Times New Roman 12, Bold)</w:t>
      </w:r>
    </w:p>
    <w:p w14:paraId="4C9A3723" w14:textId="1F11827C" w:rsidR="006A732C" w:rsidRPr="002872FB" w:rsidRDefault="00BB64A4" w:rsidP="006656F1">
      <w:pPr>
        <w:spacing w:line="360" w:lineRule="auto"/>
        <w:ind w:firstLine="360"/>
        <w:rPr>
          <w:rFonts w:ascii="Times New Roman" w:hAnsi="Times New Roman" w:cs="Times New Roman"/>
          <w:sz w:val="24"/>
        </w:rPr>
      </w:pPr>
      <w:r w:rsidRPr="00BB64A4">
        <w:rPr>
          <w:rFonts w:ascii="Times New Roman" w:hAnsi="Times New Roman" w:cs="Times New Roman"/>
          <w:sz w:val="24"/>
        </w:rPr>
        <w:lastRenderedPageBreak/>
        <w:t xml:space="preserve">Donec </w:t>
      </w:r>
      <w:proofErr w:type="spellStart"/>
      <w:r w:rsidRPr="00BB64A4">
        <w:rPr>
          <w:rFonts w:ascii="Times New Roman" w:hAnsi="Times New Roman" w:cs="Times New Roman"/>
          <w:sz w:val="24"/>
        </w:rPr>
        <w:t>venenatis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augue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posuere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interdum</w:t>
      </w:r>
      <w:proofErr w:type="spellEnd"/>
      <w:r w:rsidRPr="00BB64A4">
        <w:rPr>
          <w:rFonts w:ascii="Times New Roman" w:hAnsi="Times New Roman" w:cs="Times New Roman"/>
          <w:sz w:val="24"/>
        </w:rPr>
        <w:t xml:space="preserve">. Morbi vestibulum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eros,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felis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sed</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velit</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tempor</w:t>
      </w:r>
      <w:proofErr w:type="spellEnd"/>
      <w:r w:rsidRPr="00BB64A4">
        <w:rPr>
          <w:rFonts w:ascii="Times New Roman" w:hAnsi="Times New Roman" w:cs="Times New Roman"/>
          <w:sz w:val="24"/>
        </w:rPr>
        <w:t xml:space="preserve"> ligula nec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laoreet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suscipit</w:t>
      </w:r>
      <w:proofErr w:type="spellEnd"/>
      <w:r w:rsidRPr="00BB64A4">
        <w:rPr>
          <w:rFonts w:ascii="Times New Roman" w:hAnsi="Times New Roman" w:cs="Times New Roman"/>
          <w:sz w:val="24"/>
        </w:rPr>
        <w:t>.</w:t>
      </w:r>
      <w:r w:rsidR="006A732C" w:rsidRPr="002872FB">
        <w:rPr>
          <w:rFonts w:ascii="Times New Roman" w:hAnsi="Times New Roman" w:cs="Times New Roman"/>
          <w:sz w:val="24"/>
        </w:rPr>
        <w:t xml:space="preserve"> </w:t>
      </w:r>
    </w:p>
    <w:p w14:paraId="6039721D" w14:textId="4CD1DA12" w:rsidR="00BB64A4" w:rsidRPr="00BB64A4" w:rsidRDefault="00BB64A4" w:rsidP="0031463D">
      <w:pPr>
        <w:spacing w:line="360" w:lineRule="auto"/>
        <w:ind w:firstLine="360"/>
        <w:rPr>
          <w:rFonts w:ascii="Times New Roman" w:hAnsi="Times New Roman" w:cs="Times New Roman"/>
        </w:rPr>
      </w:pPr>
      <w:proofErr w:type="spellStart"/>
      <w:r w:rsidRPr="00BB64A4">
        <w:rPr>
          <w:rFonts w:ascii="Times New Roman" w:hAnsi="Times New Roman" w:cs="Times New Roman"/>
          <w:sz w:val="24"/>
        </w:rPr>
        <w:t>Aliquam</w:t>
      </w:r>
      <w:proofErr w:type="spellEnd"/>
      <w:r w:rsidRPr="00BB64A4">
        <w:rPr>
          <w:rFonts w:ascii="Times New Roman" w:hAnsi="Times New Roman" w:cs="Times New Roman"/>
          <w:sz w:val="24"/>
        </w:rPr>
        <w:t xml:space="preserve"> at lorem sed </w:t>
      </w:r>
      <w:proofErr w:type="spellStart"/>
      <w:r w:rsidRPr="00BB64A4">
        <w:rPr>
          <w:rFonts w:ascii="Times New Roman" w:hAnsi="Times New Roman" w:cs="Times New Roman"/>
          <w:sz w:val="24"/>
        </w:rPr>
        <w:t>enim</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volutpat</w:t>
      </w:r>
      <w:proofErr w:type="spellEnd"/>
      <w:r w:rsidRPr="00BB64A4">
        <w:rPr>
          <w:rFonts w:ascii="Times New Roman" w:hAnsi="Times New Roman" w:cs="Times New Roman"/>
          <w:sz w:val="24"/>
        </w:rPr>
        <w:t xml:space="preserve"> pulvinar </w:t>
      </w:r>
      <w:proofErr w:type="spellStart"/>
      <w:r w:rsidRPr="00BB64A4">
        <w:rPr>
          <w:rFonts w:ascii="Times New Roman" w:hAnsi="Times New Roman" w:cs="Times New Roman"/>
          <w:sz w:val="24"/>
        </w:rPr>
        <w:t>hendrerit</w:t>
      </w:r>
      <w:proofErr w:type="spellEnd"/>
      <w:r w:rsidRPr="00BB64A4">
        <w:rPr>
          <w:rFonts w:ascii="Times New Roman" w:hAnsi="Times New Roman" w:cs="Times New Roman"/>
          <w:sz w:val="24"/>
        </w:rPr>
        <w:t xml:space="preserve"> dictum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Morbi convallis </w:t>
      </w:r>
      <w:proofErr w:type="spellStart"/>
      <w:r w:rsidRPr="00BB64A4">
        <w:rPr>
          <w:rFonts w:ascii="Times New Roman" w:hAnsi="Times New Roman" w:cs="Times New Roman"/>
          <w:sz w:val="24"/>
        </w:rPr>
        <w:t>sodales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lacus</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imperdiet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ac</w:t>
      </w:r>
      <w:r w:rsidR="006A732C">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p w14:paraId="02279F42" w14:textId="15249C5F" w:rsidR="00BB64A4" w:rsidRPr="006A732C" w:rsidRDefault="00BB64A4" w:rsidP="006A732C">
      <w:pPr>
        <w:spacing w:before="240" w:after="240" w:line="360" w:lineRule="auto"/>
        <w:ind w:firstLine="360"/>
        <w:rPr>
          <w:rFonts w:ascii="Times New Roman" w:hAnsi="Times New Roman" w:cs="Times New Roman"/>
          <w:sz w:val="24"/>
        </w:rPr>
      </w:pPr>
      <w:r w:rsidRPr="002872FB">
        <w:rPr>
          <w:rStyle w:val="third-levelheading-JURChar"/>
        </w:rPr>
        <w:t>third-level heading (Indented, lowercase with period, Times New Roman 12, Bold).</w:t>
      </w:r>
      <w:r w:rsidRPr="00BB64A4">
        <w:rPr>
          <w:rFonts w:ascii="Times New Roman" w:hAnsi="Times New Roman" w:cs="Times New Roman"/>
        </w:rPr>
        <w:t xml:space="preserve"> </w:t>
      </w:r>
      <w:r w:rsidRPr="00BB64A4">
        <w:rPr>
          <w:rFonts w:ascii="Times New Roman" w:hAnsi="Times New Roman" w:cs="Times New Roman"/>
          <w:sz w:val="24"/>
        </w:rPr>
        <w:t xml:space="preserve">Aenean cursus </w:t>
      </w:r>
      <w:proofErr w:type="spellStart"/>
      <w:r w:rsidRPr="00BB64A4">
        <w:rPr>
          <w:rFonts w:ascii="Times New Roman" w:hAnsi="Times New Roman" w:cs="Times New Roman"/>
          <w:sz w:val="24"/>
        </w:rPr>
        <w:t>massa</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Praesent</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nisi.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varius</w:t>
      </w:r>
      <w:proofErr w:type="spellEnd"/>
      <w:r w:rsidRPr="00BB64A4">
        <w:rPr>
          <w:rFonts w:ascii="Times New Roman" w:hAnsi="Times New Roman" w:cs="Times New Roman"/>
          <w:sz w:val="24"/>
        </w:rPr>
        <w:t xml:space="preserve"> ligula, </w:t>
      </w:r>
      <w:proofErr w:type="spellStart"/>
      <w:r w:rsidRPr="00BB64A4">
        <w:rPr>
          <w:rFonts w:ascii="Times New Roman" w:hAnsi="Times New Roman" w:cs="Times New Roman"/>
          <w:sz w:val="24"/>
        </w:rPr>
        <w:t>ut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mi. </w:t>
      </w:r>
      <w:proofErr w:type="spellStart"/>
      <w:r w:rsidRPr="00BB64A4">
        <w:rPr>
          <w:rFonts w:ascii="Times New Roman" w:hAnsi="Times New Roman" w:cs="Times New Roman"/>
          <w:sz w:val="24"/>
        </w:rPr>
        <w:t>Fusce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nisi, vestibulum </w:t>
      </w:r>
      <w:proofErr w:type="spellStart"/>
      <w:r w:rsidRPr="00BB64A4">
        <w:rPr>
          <w:rFonts w:ascii="Times New Roman" w:hAnsi="Times New Roman" w:cs="Times New Roman"/>
          <w:sz w:val="24"/>
        </w:rPr>
        <w:t>placerat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iaculis</w:t>
      </w:r>
      <w:proofErr w:type="spellEnd"/>
      <w:r w:rsidRPr="00BB64A4">
        <w:rPr>
          <w:rFonts w:ascii="Times New Roman" w:hAnsi="Times New Roman" w:cs="Times New Roman"/>
          <w:sz w:val="24"/>
        </w:rPr>
        <w:t xml:space="preserve">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tortor</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Quisque</w:t>
      </w:r>
      <w:proofErr w:type="spellEnd"/>
      <w:r w:rsidRPr="00BB64A4">
        <w:rPr>
          <w:rFonts w:ascii="Times New Roman" w:hAnsi="Times New Roman" w:cs="Times New Roman"/>
          <w:sz w:val="24"/>
        </w:rPr>
        <w:t xml:space="preserve"> porta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diam non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at ante nec </w:t>
      </w:r>
      <w:proofErr w:type="spellStart"/>
      <w:r w:rsidRPr="00BB64A4">
        <w:rPr>
          <w:rFonts w:ascii="Times New Roman" w:hAnsi="Times New Roman" w:cs="Times New Roman"/>
          <w:sz w:val="24"/>
        </w:rPr>
        <w:t>mauris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vulputate</w:t>
      </w:r>
      <w:proofErr w:type="spellEnd"/>
      <w:r w:rsidRPr="00BB64A4">
        <w:rPr>
          <w:rFonts w:ascii="Times New Roman" w:hAnsi="Times New Roman" w:cs="Times New Roman"/>
          <w:sz w:val="24"/>
        </w:rPr>
        <w:t xml:space="preserve"> lacinia in id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w:t>
      </w:r>
      <w:proofErr w:type="spellStart"/>
      <w:r w:rsidR="00924EF2" w:rsidRPr="008B5194">
        <w:rPr>
          <w:rFonts w:ascii="Times New Roman" w:hAnsi="Times New Roman" w:cs="Times New Roman"/>
          <w:sz w:val="24"/>
        </w:rPr>
        <w:t>Quisque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tristique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lobortis</w:t>
      </w:r>
      <w:proofErr w:type="spellEnd"/>
      <w:r w:rsidR="00924EF2" w:rsidRPr="008B5194">
        <w:rPr>
          <w:rFonts w:ascii="Times New Roman" w:hAnsi="Times New Roman" w:cs="Times New Roman"/>
          <w:sz w:val="24"/>
        </w:rPr>
        <w:t xml:space="preserve"> nisi, </w:t>
      </w:r>
      <w:proofErr w:type="spellStart"/>
      <w:r w:rsidR="00924EF2" w:rsidRPr="008B5194">
        <w:rPr>
          <w:rFonts w:ascii="Times New Roman" w:hAnsi="Times New Roman" w:cs="Times New Roman"/>
          <w:sz w:val="24"/>
        </w:rPr>
        <w:t>ullamcorper</w:t>
      </w:r>
      <w:proofErr w:type="spellEnd"/>
      <w:r w:rsidR="00924EF2" w:rsidRPr="008B5194">
        <w:rPr>
          <w:rFonts w:ascii="Times New Roman" w:hAnsi="Times New Roman" w:cs="Times New Roman"/>
          <w:sz w:val="24"/>
        </w:rPr>
        <w:t xml:space="preserve"> vestibulum </w:t>
      </w:r>
      <w:proofErr w:type="spellStart"/>
      <w:r w:rsidR="00924EF2" w:rsidRPr="008B5194">
        <w:rPr>
          <w:rFonts w:ascii="Times New Roman" w:hAnsi="Times New Roman" w:cs="Times New Roman"/>
          <w:sz w:val="24"/>
        </w:rPr>
        <w:t>elit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posuere</w:t>
      </w:r>
      <w:proofErr w:type="spellEnd"/>
      <w:r w:rsidR="00924EF2" w:rsidRPr="008B5194">
        <w:rPr>
          <w:rFonts w:ascii="Times New Roman" w:hAnsi="Times New Roman" w:cs="Times New Roman"/>
          <w:sz w:val="24"/>
        </w:rPr>
        <w:t xml:space="preserve"> in.</w:t>
      </w:r>
    </w:p>
    <w:p w14:paraId="558AE895" w14:textId="2E01CABB" w:rsidR="00BB64A4" w:rsidRPr="002872FB" w:rsidRDefault="009A5769" w:rsidP="0031463D">
      <w:pPr>
        <w:pStyle w:val="First-levelHeading-JUR"/>
        <w:spacing w:after="240"/>
      </w:pPr>
      <w:r>
        <w:t>Guidelines for Quotations and Figures</w:t>
      </w:r>
      <w:r w:rsidR="007F5EF2">
        <w:br/>
      </w:r>
      <w:r w:rsidR="00BB64A4" w:rsidRPr="002872FB">
        <w:t>(</w:t>
      </w:r>
      <w:r w:rsidR="007F5EF2">
        <w:t>This is an example of a First-level heading</w:t>
      </w:r>
      <w:r w:rsidR="00BB64A4" w:rsidRPr="002872FB">
        <w:t>)</w:t>
      </w:r>
    </w:p>
    <w:p w14:paraId="6CAAD895" w14:textId="77777777" w:rsidR="009A5769" w:rsidRPr="002D01A5" w:rsidRDefault="009A5769" w:rsidP="009A5769">
      <w:pPr>
        <w:spacing w:line="360" w:lineRule="auto"/>
        <w:ind w:firstLine="360"/>
        <w:rPr>
          <w:rFonts w:ascii="Times New Roman" w:hAnsi="Times New Roman" w:cs="Times New Roman"/>
          <w:sz w:val="24"/>
          <w:szCs w:val="24"/>
        </w:rPr>
      </w:pPr>
      <w:r w:rsidRPr="009A5769">
        <w:rPr>
          <w:rFonts w:ascii="Times New Roman" w:hAnsi="Times New Roman" w:cs="Times New Roman"/>
          <w:sz w:val="24"/>
          <w:szCs w:val="24"/>
        </w:rPr>
        <w:t xml:space="preserve">Direct quotations within your text </w:t>
      </w:r>
      <w:r>
        <w:rPr>
          <w:rFonts w:ascii="Times New Roman" w:hAnsi="Times New Roman" w:cs="Times New Roman"/>
          <w:sz w:val="24"/>
          <w:szCs w:val="24"/>
        </w:rPr>
        <w:t>require the page number, if available, of the source that you are drawing from. If you are paraphrasing the citation should not include page numbers or ranges. As A. Gator et al. state conclusively, “nothing is quite as annoying to editors as fixing citations.” (2024, 5). vs, A 2024 survey of journal editors found that fixing citations in submitted papers was listed as the most frustrating task (Gator et al., 2024). You have the option of introducing your cited authors within your text or within the parenthetical citation.</w:t>
      </w:r>
    </w:p>
    <w:p w14:paraId="7143AE5B" w14:textId="39F619BA" w:rsidR="009A5769" w:rsidRPr="002D01A5" w:rsidRDefault="009A5769" w:rsidP="009A5769">
      <w:pPr>
        <w:spacing w:after="0" w:line="360" w:lineRule="auto"/>
        <w:ind w:firstLine="360"/>
        <w:rPr>
          <w:rFonts w:ascii="Times New Roman" w:hAnsi="Times New Roman" w:cs="Times New Roman"/>
          <w:sz w:val="24"/>
        </w:rPr>
      </w:pPr>
      <w:r>
        <w:rPr>
          <w:rFonts w:ascii="Times New Roman" w:hAnsi="Times New Roman" w:cs="Times New Roman"/>
          <w:sz w:val="24"/>
        </w:rPr>
        <w:t>For quotations of four lines or more, indent the start of the quotation within paragraph, and do not use quotation marks, as in the example below</w:t>
      </w:r>
      <w:r w:rsidR="00096FC3">
        <w:rPr>
          <w:rFonts w:ascii="Times New Roman" w:hAnsi="Times New Roman" w:cs="Times New Roman"/>
          <w:sz w:val="24"/>
        </w:rPr>
        <w:t>.:</w:t>
      </w:r>
    </w:p>
    <w:p w14:paraId="4C84DE5B" w14:textId="77777777" w:rsidR="009A5769" w:rsidRPr="002872FB" w:rsidRDefault="009A5769" w:rsidP="009A5769">
      <w:pPr>
        <w:spacing w:line="360" w:lineRule="auto"/>
        <w:ind w:left="360"/>
        <w:rPr>
          <w:rFonts w:ascii="Times New Roman" w:hAnsi="Times New Roman" w:cs="Times New Roman"/>
          <w:sz w:val="24"/>
        </w:rPr>
      </w:pPr>
      <w:r w:rsidRPr="002D01A5">
        <w:rPr>
          <w:rFonts w:ascii="Times New Roman" w:hAnsi="Times New Roman" w:cs="Times New Roman"/>
          <w:i/>
          <w:iCs/>
          <w:sz w:val="24"/>
        </w:rPr>
        <w:t>Notice that there are no quotation marks here because the indention indicates that the material is quoted</w:t>
      </w:r>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facilisi</w:t>
      </w:r>
      <w:proofErr w:type="spellEnd"/>
      <w:r w:rsidRPr="002872FB">
        <w:rPr>
          <w:rFonts w:ascii="Times New Roman" w:hAnsi="Times New Roman" w:cs="Times New Roman"/>
          <w:sz w:val="24"/>
        </w:rPr>
        <w:t xml:space="preserve">. Maecenas sed </w:t>
      </w:r>
      <w:proofErr w:type="spellStart"/>
      <w:r w:rsidRPr="002872FB">
        <w:rPr>
          <w:rFonts w:ascii="Times New Roman" w:hAnsi="Times New Roman" w:cs="Times New Roman"/>
          <w:sz w:val="24"/>
        </w:rPr>
        <w:t>pretium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sed </w:t>
      </w:r>
      <w:proofErr w:type="spellStart"/>
      <w:r w:rsidRPr="002872FB">
        <w:rPr>
          <w:rFonts w:ascii="Times New Roman" w:hAnsi="Times New Roman" w:cs="Times New Roman"/>
          <w:sz w:val="24"/>
        </w:rPr>
        <w:t>tincidunt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Pellentesque</w:t>
      </w:r>
      <w:proofErr w:type="spellEnd"/>
      <w:r w:rsidRPr="002872FB">
        <w:rPr>
          <w:rFonts w:ascii="Times New Roman" w:hAnsi="Times New Roman" w:cs="Times New Roman"/>
          <w:sz w:val="24"/>
        </w:rPr>
        <w:t xml:space="preserve"> auctor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convallis. Vestibulum at </w:t>
      </w:r>
      <w:proofErr w:type="spellStart"/>
      <w:r w:rsidRPr="002872FB">
        <w:rPr>
          <w:rFonts w:ascii="Times New Roman" w:hAnsi="Times New Roman" w:cs="Times New Roman"/>
          <w:sz w:val="24"/>
        </w:rPr>
        <w:t>odio</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erat</w:t>
      </w:r>
      <w:proofErr w:type="spellEnd"/>
      <w:r w:rsidRPr="002872FB">
        <w:rPr>
          <w:rFonts w:ascii="Times New Roman" w:hAnsi="Times New Roman" w:cs="Times New Roman"/>
          <w:sz w:val="24"/>
        </w:rPr>
        <w:t xml:space="preserve"> lacinia </w:t>
      </w:r>
      <w:proofErr w:type="spellStart"/>
      <w:r w:rsidRPr="002872FB">
        <w:rPr>
          <w:rFonts w:ascii="Times New Roman" w:hAnsi="Times New Roman" w:cs="Times New Roman"/>
          <w:sz w:val="24"/>
        </w:rPr>
        <w:t>porttitor</w:t>
      </w:r>
      <w:proofErr w:type="spellEnd"/>
      <w:r w:rsidRPr="002872FB">
        <w:rPr>
          <w:rFonts w:ascii="Times New Roman" w:hAnsi="Times New Roman" w:cs="Times New Roman"/>
          <w:sz w:val="24"/>
        </w:rPr>
        <w:t xml:space="preserve">. Donec sit </w:t>
      </w:r>
      <w:proofErr w:type="spellStart"/>
      <w:r w:rsidRPr="002872FB">
        <w:rPr>
          <w:rFonts w:ascii="Times New Roman" w:hAnsi="Times New Roman" w:cs="Times New Roman"/>
          <w:sz w:val="24"/>
        </w:rPr>
        <w:t>amet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ultricies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arcu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leo</w:t>
      </w:r>
      <w:proofErr w:type="spellEnd"/>
      <w:r w:rsidRPr="002872FB">
        <w:rPr>
          <w:rFonts w:ascii="Times New Roman" w:hAnsi="Times New Roman" w:cs="Times New Roman"/>
          <w:sz w:val="24"/>
        </w:rPr>
        <w:t xml:space="preserve"> libero,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in </w:t>
      </w:r>
      <w:proofErr w:type="spellStart"/>
      <w:r w:rsidRPr="002872FB">
        <w:rPr>
          <w:rFonts w:ascii="Times New Roman" w:hAnsi="Times New Roman" w:cs="Times New Roman"/>
          <w:sz w:val="24"/>
        </w:rPr>
        <w:t>sapien</w:t>
      </w:r>
      <w:proofErr w:type="spellEnd"/>
      <w:r w:rsidRPr="002872FB">
        <w:rPr>
          <w:rFonts w:ascii="Times New Roman" w:hAnsi="Times New Roman" w:cs="Times New Roman"/>
          <w:sz w:val="24"/>
        </w:rPr>
        <w:t xml:space="preserve"> a, </w:t>
      </w:r>
      <w:proofErr w:type="spellStart"/>
      <w:r w:rsidRPr="002872FB">
        <w:rPr>
          <w:rFonts w:ascii="Times New Roman" w:hAnsi="Times New Roman" w:cs="Times New Roman"/>
          <w:sz w:val="24"/>
        </w:rPr>
        <w:t>bibendum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placerat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mauris</w:t>
      </w:r>
      <w:proofErr w:type="spellEnd"/>
      <w:r w:rsidRPr="002872FB">
        <w:rPr>
          <w:rFonts w:ascii="Times New Roman" w:hAnsi="Times New Roman" w:cs="Times New Roman"/>
          <w:sz w:val="24"/>
        </w:rPr>
        <w:t>. (Citation</w:t>
      </w:r>
      <w:r>
        <w:rPr>
          <w:rFonts w:ascii="Times New Roman" w:hAnsi="Times New Roman" w:cs="Times New Roman"/>
          <w:sz w:val="24"/>
        </w:rPr>
        <w:t xml:space="preserve">, </w:t>
      </w:r>
      <w:proofErr w:type="spellStart"/>
      <w:r>
        <w:rPr>
          <w:rFonts w:ascii="Times New Roman" w:hAnsi="Times New Roman" w:cs="Times New Roman"/>
          <w:sz w:val="24"/>
        </w:rPr>
        <w:t>pg</w:t>
      </w:r>
      <w:proofErr w:type="spellEnd"/>
      <w:r>
        <w:rPr>
          <w:rFonts w:ascii="Times New Roman" w:hAnsi="Times New Roman" w:cs="Times New Roman"/>
          <w:sz w:val="24"/>
        </w:rPr>
        <w:t>#</w:t>
      </w:r>
      <w:r w:rsidRPr="002872FB">
        <w:rPr>
          <w:rFonts w:ascii="Times New Roman" w:hAnsi="Times New Roman" w:cs="Times New Roman"/>
          <w:sz w:val="24"/>
        </w:rPr>
        <w:t>)</w:t>
      </w:r>
    </w:p>
    <w:p w14:paraId="5B51D024" w14:textId="77176148" w:rsidR="009A5769" w:rsidRPr="00666C6A" w:rsidRDefault="009A5769" w:rsidP="00666C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long quotation is contained within a paragraph, do not indent the remaining part of the paragraph. </w:t>
      </w:r>
    </w:p>
    <w:p w14:paraId="00FC31F9" w14:textId="2C4B2EDE" w:rsidR="00BB64A4" w:rsidRPr="002872FB" w:rsidRDefault="002872FB" w:rsidP="006656F1">
      <w:pPr>
        <w:spacing w:line="360" w:lineRule="auto"/>
        <w:rPr>
          <w:rFonts w:ascii="Times New Roman" w:hAnsi="Times New Roman" w:cs="Times New Roman"/>
          <w:sz w:val="24"/>
        </w:rPr>
      </w:pPr>
      <w:r w:rsidRPr="00E13C60">
        <w:rPr>
          <w:noProof/>
          <w:sz w:val="24"/>
          <w:szCs w:val="24"/>
        </w:rPr>
        <w:lastRenderedPageBreak/>
        <mc:AlternateContent>
          <mc:Choice Requires="wps">
            <w:drawing>
              <wp:anchor distT="91440" distB="91440" distL="114300" distR="114300" simplePos="0" relativeHeight="251659264" behindDoc="1" locked="0" layoutInCell="1" allowOverlap="1" wp14:anchorId="36A84C5F" wp14:editId="7186A589">
                <wp:simplePos x="0" y="0"/>
                <wp:positionH relativeFrom="margin">
                  <wp:posOffset>1783080</wp:posOffset>
                </wp:positionH>
                <wp:positionV relativeFrom="paragraph">
                  <wp:posOffset>418465</wp:posOffset>
                </wp:positionV>
                <wp:extent cx="2374265" cy="3124200"/>
                <wp:effectExtent l="0" t="0" r="381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24200"/>
                        </a:xfrm>
                        <a:prstGeom prst="rect">
                          <a:avLst/>
                        </a:prstGeom>
                        <a:solidFill>
                          <a:schemeClr val="accent5">
                            <a:lumMod val="20000"/>
                            <a:lumOff val="80000"/>
                          </a:schemeClr>
                        </a:solidFill>
                        <a:ln w="9525">
                          <a:noFill/>
                          <a:miter lim="800000"/>
                          <a:headEnd/>
                          <a:tailEnd/>
                        </a:ln>
                      </wps:spPr>
                      <wps:txb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If you copy all or part of a  figure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Unlike table titles, figure captions appear below  the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A84C5F" id="_x0000_t202" coordsize="21600,21600" o:spt="202" path="m,l,21600r21600,l21600,xe">
                <v:stroke joinstyle="miter"/>
                <v:path gradientshapeok="t" o:connecttype="rect"/>
              </v:shapetype>
              <v:shape id="Text Box 2" o:spid="_x0000_s1026" type="#_x0000_t202" style="position:absolute;left:0;text-align:left;margin-left:140.4pt;margin-top:32.95pt;width:186.95pt;height:246pt;z-index:-25165721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kzPAIAAFwEAAAOAAAAZHJzL2Uyb0RvYy54bWysVNtu2zAMfR+wfxD0vjhxkqY14hRdug4D&#10;ugvQ7gMYWY6FSaInKbGzry8lJ2m2vQ17MSSSOoc8JL287Y1me+m8QlvyyWjMmbQCK2W3Jf/+/PDu&#10;mjMfwFag0cqSH6Tnt6u3b5ZdW8gcG9SVdIxArC+6tuRNCG2RZV400oAfYSstOWt0BgJd3TarHHSE&#10;bnSWj8dXWYeuah0K6T1Z7wcnXyX8upYifK1rLwPTJafcQvq69N3Eb7ZaQrF10DZKHNOAf8jCgLJE&#10;eoa6hwBs59RfUEYJhx7rMBJoMqxrJWSqgaqZjP+o5qmBVqZaSBzfnmXy/w9WfNl/c0xVJZ+OF5xZ&#10;MNSkZ9kH9h57lkd9utYXFPbUUmDoyUx9TrX69hHFD88srhuwW3nnHHaNhIrym8SX2cXTAcdHkE33&#10;GSuigV3ABNTXzkTxSA5G6NSnw7k3MRVBxny6mOVXc84E+aaTfEbdTxxQnJ63zoePEg2Lh5I7an6C&#10;h/2jDzEdKE4hkc2jVtWD0jpd4sDJtXZsDzQqIIS0YZ6e652hfAc7kQ60UJCZRmswX5/MRJFGNyIl&#10;wt9ItGVdyW/m+QBsMbKnCTQq0BpoZUqesI6DGcX8YKsUEkDp4Uwk2h7VjYIO0oZ+01NglHyD1YF0&#10;djiMO60nHRp0vzjraNRL7n/uwEnO9CdLvbqZzGZxN9JlNl/kdHGXns2lB6wgqJIHzobjOqR9iipa&#10;vKOe1iqp/ZrJMVca4aTJcd3ijlzeU9TrT2H1AgAA//8DAFBLAwQUAAYACAAAACEA97eta+AAAAAK&#10;AQAADwAAAGRycy9kb3ducmV2LnhtbEyPQU+DQBSE7yb+h80z8WYXG4FCeTSNifHSQ21NvG7ZVyCw&#10;bwm7Leivdz3Z42QmM98Um9n04kqjay0jPC8iEMSV1S3XCJ/Ht6cVCOcVa9VbJoRvcrAp7+8KlWs7&#10;8QddD74WoYRdrhAa74dcSlc1ZJRb2IE4eGc7GuWDHGupRzWFctPLZRQl0qiWw0KjBnptqOoOF4Ow&#10;/9plU9q170efdfZnN+47o7eIjw/zdg3C0+z/w/CHH9ChDEwne2HtRI+wXEUB3SMkcQYiBJL4JQVx&#10;QojjNANZFvL2QvkLAAD//wMAUEsBAi0AFAAGAAgAAAAhALaDOJL+AAAA4QEAABMAAAAAAAAAAAAA&#10;AAAAAAAAAFtDb250ZW50X1R5cGVzXS54bWxQSwECLQAUAAYACAAAACEAOP0h/9YAAACUAQAACwAA&#10;AAAAAAAAAAAAAAAvAQAAX3JlbHMvLnJlbHNQSwECLQAUAAYACAAAACEA/FNpMzwCAABcBAAADgAA&#10;AAAAAAAAAAAAAAAuAgAAZHJzL2Uyb0RvYy54bWxQSwECLQAUAAYACAAAACEA97eta+AAAAAKAQAA&#10;DwAAAAAAAAAAAAAAAACWBAAAZHJzL2Rvd25yZXYueG1sUEsFBgAAAAAEAAQA8wAAAKMFAAAAAA==&#10;" fillcolor="#d9e2f3 [664]" stroked="f">
                <v:textbo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 xml:space="preserve">If you copy all or part of </w:t>
                      </w:r>
                      <w:proofErr w:type="gramStart"/>
                      <w:r w:rsidRPr="008B5194">
                        <w:rPr>
                          <w:sz w:val="20"/>
                        </w:rPr>
                        <w:t>a  figure</w:t>
                      </w:r>
                      <w:proofErr w:type="gramEnd"/>
                      <w:r w:rsidRPr="008B5194">
                        <w:rPr>
                          <w:sz w:val="20"/>
                        </w:rPr>
                        <w:t xml:space="preserv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 xml:space="preserve">Unlike table titles, figure captions appear </w:t>
                      </w:r>
                      <w:proofErr w:type="gramStart"/>
                      <w:r w:rsidRPr="008B5194">
                        <w:rPr>
                          <w:sz w:val="20"/>
                        </w:rPr>
                        <w:t>below  the</w:t>
                      </w:r>
                      <w:proofErr w:type="gramEnd"/>
                      <w:r w:rsidRPr="008B5194">
                        <w:rPr>
                          <w:sz w:val="20"/>
                        </w:rPr>
                        <w:t xml:space="preserv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v:textbox>
                <w10:wrap type="topAndBottom" anchorx="margin"/>
              </v:shape>
            </w:pict>
          </mc:Fallback>
        </mc:AlternateContent>
      </w:r>
      <w:r w:rsidR="00BB64A4" w:rsidRPr="002872FB">
        <w:rPr>
          <w:rFonts w:ascii="Times New Roman" w:hAnsi="Times New Roman" w:cs="Times New Roman"/>
          <w:sz w:val="24"/>
        </w:rPr>
        <w:t xml:space="preserve">Mauris </w:t>
      </w:r>
      <w:proofErr w:type="spellStart"/>
      <w:r w:rsidR="00BB64A4" w:rsidRPr="002872FB">
        <w:rPr>
          <w:rFonts w:ascii="Times New Roman" w:hAnsi="Times New Roman" w:cs="Times New Roman"/>
          <w:sz w:val="24"/>
        </w:rPr>
        <w:t>congue</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rhoncus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Praesent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eget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semper, fermentum nunc in, </w:t>
      </w:r>
      <w:proofErr w:type="spellStart"/>
      <w:r w:rsidR="00BB64A4" w:rsidRPr="002872FB">
        <w:rPr>
          <w:rFonts w:ascii="Times New Roman" w:hAnsi="Times New Roman" w:cs="Times New Roman"/>
          <w:sz w:val="24"/>
        </w:rPr>
        <w:t>fringilla</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enim</w:t>
      </w:r>
      <w:proofErr w:type="spellEnd"/>
      <w:r w:rsidR="00BB64A4" w:rsidRPr="002872FB">
        <w:rPr>
          <w:rFonts w:ascii="Times New Roman" w:hAnsi="Times New Roman" w:cs="Times New Roman"/>
          <w:sz w:val="24"/>
        </w:rPr>
        <w:t xml:space="preserve">. </w:t>
      </w:r>
      <w:r w:rsidR="008B5194" w:rsidRPr="00E13C60">
        <w:rPr>
          <w:noProof/>
          <w:sz w:val="24"/>
          <w:szCs w:val="24"/>
        </w:rPr>
        <mc:AlternateContent>
          <mc:Choice Requires="wps">
            <w:drawing>
              <wp:anchor distT="0" distB="0" distL="114300" distR="114300" simplePos="0" relativeHeight="251661312" behindDoc="0" locked="0" layoutInCell="1" allowOverlap="1" wp14:anchorId="55896E7B" wp14:editId="14604C50">
                <wp:simplePos x="0" y="0"/>
                <wp:positionH relativeFrom="column">
                  <wp:posOffset>1783080</wp:posOffset>
                </wp:positionH>
                <wp:positionV relativeFrom="paragraph">
                  <wp:posOffset>3535680</wp:posOffset>
                </wp:positionV>
                <wp:extent cx="2523490" cy="233680"/>
                <wp:effectExtent l="0" t="0" r="1016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6E7B" id="_x0000_s1027" type="#_x0000_t202" style="position:absolute;left:0;text-align:left;margin-left:140.4pt;margin-top:278.4pt;width:198.7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O26wEAAL0DAAAOAAAAZHJzL2Uyb0RvYy54bWysU8Fu2zAMvQ/YPwi6L06cLeiMOEXXosOA&#10;bh3Q7gMYWY6F2aJGKbGzrx8lx2m33YpeBIqint57pNaXQ9eKgyZv0JZyMZtLoa3CythdKX883r67&#10;kMIHsBW0aHUpj9rLy83bN+veFTrHBttKk2AQ64velbIJwRVZ5lWjO/AzdNryYY3UQeAt7bKKoGf0&#10;rs3y+XyV9UiVI1Tae87ejIdyk/DrWqtwX9deB9GWkrmFtFJat3HNNmsodgSuMepEA17AogNj+dEz&#10;1A0EEHsy/0F1RhF6rMNMYZdhXRulkwZWs5j/o+ahAaeTFjbHu7NN/vVg1bfDdxKmKuVKCgsdt+hR&#10;D0F8wkHk0Z3e+YKLHhyXhYHT3OWk1Ls7VD+9sHjdgN3pKyLsGw0Vs1vEm9mzqyOOjyDb/itW/Azs&#10;AyagoaYuWsdmCEbnLh3PnYlUFCfzD/ny/Uc+UnyWL5eri9S6DIrptiMfPmvsRAxKSdz5hA6HOx8i&#10;GyimkviYxVvTtqn7rf0rwYUxk9hHwiP1MGyHZFOSFpVtsTqyHMJxpvgPcNAg/Zai53kqpf+1B9JS&#10;tF8sWxKHbwpoCrZTAFbx1VIGKcbwOoxDundkdg0jj6ZbvGLbapMUPbE40eUZSUJP8xyH8Pk+VT39&#10;us0fAAAA//8DAFBLAwQUAAYACAAAACEAY5gvDuEAAAALAQAADwAAAGRycy9kb3ducmV2LnhtbEyP&#10;wU7DMBBE70j8g7WVuFG7QQ1piFNVCE5IiDQcODqxm1iN1yF22/D3LCd6250dzbwttrMb2NlMwXqU&#10;sFoKYAZbry12Ej7r1/sMWIgKtRo8Ggk/JsC2vL0pVK79BStz3seOUQiGXEnoYxxzzkPbG6fC0o8G&#10;6Xbwk1OR1qnjelIXCncDT4RIuVMWqaFXo3nuTXvcn5yE3RdWL/b7vfmoDpWt643At/Qo5d1i3j0B&#10;i2aO/2b4wyd0KImp8SfUgQ0SkkwQepSwXqc0kCN9zBJgDSmbhxR4WfDrH8pfAAAA//8DAFBLAQIt&#10;ABQABgAIAAAAIQC2gziS/gAAAOEBAAATAAAAAAAAAAAAAAAAAAAAAABbQ29udGVudF9UeXBlc10u&#10;eG1sUEsBAi0AFAAGAAgAAAAhADj9If/WAAAAlAEAAAsAAAAAAAAAAAAAAAAALwEAAF9yZWxzLy5y&#10;ZWxzUEsBAi0AFAAGAAgAAAAhAMpRE7brAQAAvQMAAA4AAAAAAAAAAAAAAAAALgIAAGRycy9lMm9E&#10;b2MueG1sUEsBAi0AFAAGAAgAAAAhAGOYLw7hAAAACwEAAA8AAAAAAAAAAAAAAAAARQQAAGRycy9k&#10;b3ducmV2LnhtbFBLBQYAAAAABAAEAPMAAABTBQAAAAA=&#10;" filled="f" stroked="f">
                <v:textbox inset="0,0,0,0">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v:textbox>
                <w10:wrap type="topAndBottom"/>
              </v:shape>
            </w:pict>
          </mc:Fallback>
        </mc:AlternateContent>
      </w:r>
      <w:proofErr w:type="spellStart"/>
      <w:r w:rsidR="00BB64A4" w:rsidRPr="002872FB">
        <w:rPr>
          <w:rFonts w:ascii="Times New Roman" w:hAnsi="Times New Roman" w:cs="Times New Roman"/>
          <w:sz w:val="24"/>
        </w:rPr>
        <w:t>consequat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sollicitudin</w:t>
      </w:r>
      <w:proofErr w:type="spellEnd"/>
      <w:r w:rsidR="00BB64A4" w:rsidRPr="002872FB">
        <w:rPr>
          <w:rFonts w:ascii="Times New Roman" w:hAnsi="Times New Roman" w:cs="Times New Roman"/>
          <w:sz w:val="24"/>
        </w:rPr>
        <w:t xml:space="preserve"> nunc </w:t>
      </w:r>
      <w:proofErr w:type="spellStart"/>
      <w:r w:rsidR="00BB64A4" w:rsidRPr="002872FB">
        <w:rPr>
          <w:rFonts w:ascii="Times New Roman" w:hAnsi="Times New Roman" w:cs="Times New Roman"/>
          <w:sz w:val="24"/>
        </w:rPr>
        <w:t>pretium</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hendrerit</w:t>
      </w:r>
      <w:proofErr w:type="spellEnd"/>
      <w:r w:rsidR="002D01A5">
        <w:rPr>
          <w:rFonts w:ascii="Times New Roman" w:hAnsi="Times New Roman" w:cs="Times New Roman"/>
          <w:sz w:val="24"/>
        </w:rPr>
        <w:t xml:space="preserve"> (Figure 1)</w:t>
      </w:r>
      <w:r w:rsidR="00BB64A4" w:rsidRPr="002872FB">
        <w:rPr>
          <w:rFonts w:ascii="Times New Roman" w:hAnsi="Times New Roman" w:cs="Times New Roman"/>
          <w:sz w:val="24"/>
        </w:rPr>
        <w:t xml:space="preserve">. Donec a </w:t>
      </w:r>
      <w:proofErr w:type="spellStart"/>
      <w:r w:rsidR="00BB64A4" w:rsidRPr="002872FB">
        <w:rPr>
          <w:rFonts w:ascii="Times New Roman" w:hAnsi="Times New Roman" w:cs="Times New Roman"/>
          <w:sz w:val="24"/>
        </w:rPr>
        <w:t>venenatis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sapien</w:t>
      </w:r>
      <w:proofErr w:type="spellEnd"/>
      <w:r w:rsidR="00BB64A4" w:rsidRPr="002872FB">
        <w:rPr>
          <w:rFonts w:ascii="Times New Roman" w:hAnsi="Times New Roman" w:cs="Times New Roman"/>
          <w:sz w:val="24"/>
        </w:rPr>
        <w:t xml:space="preserve">. Donec convallis dolor sed porta </w:t>
      </w:r>
      <w:proofErr w:type="spellStart"/>
      <w:r w:rsidR="00BB64A4" w:rsidRPr="002872FB">
        <w:rPr>
          <w:rFonts w:ascii="Times New Roman" w:hAnsi="Times New Roman" w:cs="Times New Roman"/>
          <w:sz w:val="24"/>
        </w:rPr>
        <w:t>lobortis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Pellentesque</w:t>
      </w:r>
      <w:proofErr w:type="spellEnd"/>
      <w:r w:rsidR="00BB64A4" w:rsidRPr="002872FB">
        <w:rPr>
          <w:rFonts w:ascii="Times New Roman" w:hAnsi="Times New Roman" w:cs="Times New Roman"/>
          <w:sz w:val="24"/>
        </w:rPr>
        <w:t xml:space="preserve"> fermentum nunc sed </w:t>
      </w:r>
      <w:proofErr w:type="spellStart"/>
      <w:r w:rsidR="00BB64A4" w:rsidRPr="002872FB">
        <w:rPr>
          <w:rFonts w:ascii="Times New Roman" w:hAnsi="Times New Roman" w:cs="Times New Roman"/>
          <w:sz w:val="24"/>
        </w:rPr>
        <w:t>nisl</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varius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sagittis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Fusce</w:t>
      </w:r>
      <w:proofErr w:type="spellEnd"/>
      <w:r w:rsidR="00BB64A4" w:rsidRPr="002872FB">
        <w:rPr>
          <w:rFonts w:ascii="Times New Roman" w:hAnsi="Times New Roman" w:cs="Times New Roman"/>
          <w:sz w:val="24"/>
        </w:rPr>
        <w:t xml:space="preserve"> sed </w:t>
      </w:r>
      <w:proofErr w:type="spellStart"/>
      <w:r w:rsidR="00BB64A4" w:rsidRPr="002872FB">
        <w:rPr>
          <w:rFonts w:ascii="Times New Roman" w:hAnsi="Times New Roman" w:cs="Times New Roman"/>
          <w:sz w:val="24"/>
        </w:rPr>
        <w:t>hendrerit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nulla</w:t>
      </w:r>
      <w:proofErr w:type="spellEnd"/>
    </w:p>
    <w:p w14:paraId="6615CE62" w14:textId="5EAD5C93" w:rsidR="00BB64A4" w:rsidRDefault="00BB64A4" w:rsidP="0031463D">
      <w:pPr>
        <w:spacing w:line="360" w:lineRule="auto"/>
        <w:ind w:firstLine="360"/>
        <w:rPr>
          <w:rFonts w:ascii="Times New Roman" w:hAnsi="Times New Roman" w:cs="Times New Roman"/>
          <w:sz w:val="24"/>
        </w:rPr>
      </w:pPr>
      <w:r w:rsidRPr="002872FB">
        <w:rPr>
          <w:rFonts w:ascii="Times New Roman" w:hAnsi="Times New Roman" w:cs="Times New Roman"/>
          <w:sz w:val="24"/>
        </w:rPr>
        <w:t xml:space="preserve">Morbi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scelerisque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mollis</w:t>
      </w:r>
      <w:proofErr w:type="spellEnd"/>
      <w:r w:rsidRPr="002872FB">
        <w:rPr>
          <w:rFonts w:ascii="Times New Roman" w:hAnsi="Times New Roman" w:cs="Times New Roman"/>
          <w:sz w:val="24"/>
        </w:rPr>
        <w:t xml:space="preserve">. Donec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nec </w:t>
      </w:r>
      <w:proofErr w:type="spellStart"/>
      <w:r w:rsidR="00096FC3" w:rsidRPr="002872FB">
        <w:rPr>
          <w:rFonts w:ascii="Times New Roman" w:hAnsi="Times New Roman" w:cs="Times New Roman"/>
          <w:sz w:val="24"/>
        </w:rPr>
        <w:t>urna</w:t>
      </w:r>
      <w:proofErr w:type="spellEnd"/>
      <w:r w:rsidR="00096FC3" w:rsidRPr="002872FB">
        <w:rPr>
          <w:rFonts w:ascii="Times New Roman" w:hAnsi="Times New Roman" w:cs="Times New Roman"/>
          <w:sz w:val="24"/>
        </w:rPr>
        <w:t>.</w:t>
      </w:r>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Fusce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vel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tempor</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sodales</w:t>
      </w:r>
      <w:proofErr w:type="spellEnd"/>
      <w:r w:rsidRPr="002872FB">
        <w:rPr>
          <w:rFonts w:ascii="Times New Roman" w:hAnsi="Times New Roman" w:cs="Times New Roman"/>
          <w:sz w:val="24"/>
        </w:rPr>
        <w:t xml:space="preserve"> non vel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Sed in nisi at </w:t>
      </w:r>
      <w:proofErr w:type="spellStart"/>
      <w:r w:rsidRPr="002872FB">
        <w:rPr>
          <w:rFonts w:ascii="Times New Roman" w:hAnsi="Times New Roman" w:cs="Times New Roman"/>
          <w:sz w:val="24"/>
        </w:rPr>
        <w:t>felis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eleifend</w:t>
      </w:r>
      <w:proofErr w:type="spellEnd"/>
      <w:r w:rsidRPr="002872FB">
        <w:rPr>
          <w:rFonts w:ascii="Times New Roman" w:hAnsi="Times New Roman" w:cs="Times New Roman"/>
          <w:sz w:val="24"/>
        </w:rPr>
        <w:t xml:space="preserve"> at et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Ut fermentum </w:t>
      </w:r>
      <w:proofErr w:type="spellStart"/>
      <w:r w:rsidRPr="002872FB">
        <w:rPr>
          <w:rFonts w:ascii="Times New Roman" w:hAnsi="Times New Roman" w:cs="Times New Roman"/>
          <w:sz w:val="24"/>
        </w:rPr>
        <w:t>faucibus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egestas</w:t>
      </w:r>
      <w:proofErr w:type="spellEnd"/>
      <w:r w:rsidRPr="002872FB">
        <w:rPr>
          <w:rFonts w:ascii="Times New Roman" w:hAnsi="Times New Roman" w:cs="Times New Roman"/>
          <w:sz w:val="24"/>
        </w:rPr>
        <w:t xml:space="preserve">. </w:t>
      </w:r>
      <w:r w:rsidR="00924EF2" w:rsidRPr="008B5194">
        <w:rPr>
          <w:rFonts w:ascii="Times New Roman" w:hAnsi="Times New Roman" w:cs="Times New Roman"/>
          <w:sz w:val="24"/>
        </w:rPr>
        <w:t xml:space="preserve">Integer </w:t>
      </w:r>
      <w:proofErr w:type="spellStart"/>
      <w:r w:rsidR="00924EF2" w:rsidRPr="008B5194">
        <w:rPr>
          <w:rFonts w:ascii="Times New Roman" w:hAnsi="Times New Roman" w:cs="Times New Roman"/>
          <w:sz w:val="24"/>
        </w:rPr>
        <w:t>eget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adipiscing</w:t>
      </w:r>
      <w:proofErr w:type="spellEnd"/>
      <w:r w:rsidR="00924EF2" w:rsidRPr="008B5194">
        <w:rPr>
          <w:rFonts w:ascii="Times New Roman" w:hAnsi="Times New Roman" w:cs="Times New Roman"/>
          <w:sz w:val="24"/>
        </w:rPr>
        <w:t xml:space="preserve"> ipsum.</w:t>
      </w:r>
      <w:r w:rsidR="00924EF2" w:rsidRPr="00924EF2">
        <w:rPr>
          <w:rFonts w:ascii="Times New Roman" w:hAnsi="Times New Roman" w:cs="Times New Roman"/>
          <w:sz w:val="24"/>
        </w:rPr>
        <w:t xml:space="preserve"> </w:t>
      </w:r>
      <w:r w:rsidR="00924EF2" w:rsidRPr="00BB64A4">
        <w:rPr>
          <w:rFonts w:ascii="Times New Roman" w:hAnsi="Times New Roman" w:cs="Times New Roman"/>
          <w:sz w:val="24"/>
        </w:rPr>
        <w:t xml:space="preserve">Morbi vestibulum </w:t>
      </w:r>
      <w:proofErr w:type="spellStart"/>
      <w:r w:rsidR="00924EF2" w:rsidRPr="00BB64A4">
        <w:rPr>
          <w:rFonts w:ascii="Times New Roman" w:hAnsi="Times New Roman" w:cs="Times New Roman"/>
          <w:sz w:val="24"/>
        </w:rPr>
        <w:t>tincidunt</w:t>
      </w:r>
      <w:proofErr w:type="spellEnd"/>
      <w:r w:rsidR="00924EF2" w:rsidRPr="00BB64A4">
        <w:rPr>
          <w:rFonts w:ascii="Times New Roman" w:hAnsi="Times New Roman" w:cs="Times New Roman"/>
          <w:sz w:val="24"/>
        </w:rPr>
        <w:t xml:space="preserve"> eros, id </w:t>
      </w:r>
      <w:proofErr w:type="spellStart"/>
      <w:r w:rsidR="00924EF2" w:rsidRPr="00BB64A4">
        <w:rPr>
          <w:rFonts w:ascii="Times New Roman" w:hAnsi="Times New Roman" w:cs="Times New Roman"/>
          <w:sz w:val="24"/>
        </w:rPr>
        <w:t>sollicitudin</w:t>
      </w:r>
      <w:proofErr w:type="spellEnd"/>
      <w:r w:rsidR="00924EF2" w:rsidRPr="00BB64A4">
        <w:rPr>
          <w:rFonts w:ascii="Times New Roman" w:hAnsi="Times New Roman" w:cs="Times New Roman"/>
          <w:sz w:val="24"/>
        </w:rPr>
        <w:t xml:space="preserve"> </w:t>
      </w:r>
      <w:proofErr w:type="spellStart"/>
      <w:r w:rsidR="00924EF2" w:rsidRPr="00BB64A4">
        <w:rPr>
          <w:rFonts w:ascii="Times New Roman" w:hAnsi="Times New Roman" w:cs="Times New Roman"/>
          <w:sz w:val="24"/>
        </w:rPr>
        <w:t>neque</w:t>
      </w:r>
      <w:proofErr w:type="spellEnd"/>
      <w:r w:rsidR="00924EF2" w:rsidRPr="00BB64A4">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tbl>
      <w:tblPr>
        <w:tblW w:w="0" w:type="auto"/>
        <w:tblInd w:w="2210" w:type="dxa"/>
        <w:tblLayout w:type="fixed"/>
        <w:tblCellMar>
          <w:top w:w="14" w:type="dxa"/>
          <w:left w:w="29" w:type="dxa"/>
          <w:bottom w:w="14" w:type="dxa"/>
          <w:right w:w="29" w:type="dxa"/>
        </w:tblCellMar>
        <w:tblLook w:val="04A0" w:firstRow="1" w:lastRow="0" w:firstColumn="1" w:lastColumn="0" w:noHBand="0" w:noVBand="1"/>
      </w:tblPr>
      <w:tblGrid>
        <w:gridCol w:w="1264"/>
        <w:gridCol w:w="896"/>
        <w:gridCol w:w="990"/>
        <w:gridCol w:w="810"/>
        <w:gridCol w:w="990"/>
      </w:tblGrid>
      <w:tr w:rsidR="008B5194" w:rsidRPr="008B5194" w14:paraId="002D06B6" w14:textId="77777777" w:rsidTr="00CF097C">
        <w:trPr>
          <w:trHeight w:val="337"/>
        </w:trPr>
        <w:tc>
          <w:tcPr>
            <w:tcW w:w="4950" w:type="dxa"/>
            <w:gridSpan w:val="5"/>
            <w:tcBorders>
              <w:bottom w:val="single" w:sz="4" w:space="0" w:color="auto"/>
            </w:tcBorders>
            <w:tcMar>
              <w:left w:w="29" w:type="dxa"/>
              <w:right w:w="29" w:type="dxa"/>
            </w:tcMar>
            <w:vAlign w:val="center"/>
          </w:tcPr>
          <w:p w14:paraId="6D9B76E4" w14:textId="77777777" w:rsidR="008B5194" w:rsidRPr="008B5194" w:rsidRDefault="008B5194" w:rsidP="008B5194">
            <w:pPr>
              <w:spacing w:after="0" w:line="240" w:lineRule="auto"/>
              <w:rPr>
                <w:rFonts w:ascii="Times New Roman" w:eastAsia="Cambria" w:hAnsi="Times New Roman" w:cs="Times New Roman"/>
                <w:sz w:val="20"/>
                <w:szCs w:val="20"/>
              </w:rPr>
            </w:pPr>
            <w:r w:rsidRPr="008B5194">
              <w:rPr>
                <w:rFonts w:ascii="Times New Roman" w:eastAsia="Calibri" w:hAnsi="Times New Roman" w:cs="Times New Roman"/>
                <w:b/>
                <w:sz w:val="20"/>
                <w:szCs w:val="20"/>
              </w:rPr>
              <w:t>Table 2.</w:t>
            </w:r>
            <w:r w:rsidRPr="008B5194">
              <w:rPr>
                <w:rFonts w:ascii="Times New Roman" w:eastAsia="Calibri" w:hAnsi="Times New Roman" w:cs="Times New Roman"/>
                <w:sz w:val="20"/>
                <w:szCs w:val="20"/>
              </w:rPr>
              <w:t xml:space="preserve"> Table Title Above Table (Times New Roman 10)</w:t>
            </w:r>
          </w:p>
        </w:tc>
      </w:tr>
      <w:tr w:rsidR="008B5194" w:rsidRPr="008B5194" w14:paraId="6A704C3E" w14:textId="77777777" w:rsidTr="00CF097C">
        <w:trPr>
          <w:trHeight w:val="431"/>
        </w:trPr>
        <w:tc>
          <w:tcPr>
            <w:tcW w:w="1264" w:type="dxa"/>
            <w:tcBorders>
              <w:top w:val="single" w:sz="4" w:space="0" w:color="auto"/>
            </w:tcBorders>
          </w:tcPr>
          <w:p w14:paraId="5A672D96"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Column Heading</w:t>
            </w:r>
          </w:p>
        </w:tc>
        <w:tc>
          <w:tcPr>
            <w:tcW w:w="1886" w:type="dxa"/>
            <w:gridSpan w:val="2"/>
            <w:tcBorders>
              <w:top w:val="single" w:sz="4" w:space="0" w:color="auto"/>
            </w:tcBorders>
            <w:vAlign w:val="center"/>
          </w:tcPr>
          <w:p w14:paraId="434CB98C"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Unstandardized</w:t>
            </w:r>
          </w:p>
          <w:p w14:paraId="717700D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c>
          <w:tcPr>
            <w:tcW w:w="1800" w:type="dxa"/>
            <w:gridSpan w:val="2"/>
            <w:tcBorders>
              <w:top w:val="single" w:sz="4" w:space="0" w:color="auto"/>
            </w:tcBorders>
            <w:vAlign w:val="center"/>
          </w:tcPr>
          <w:p w14:paraId="7D68B8F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Standardized</w:t>
            </w:r>
          </w:p>
          <w:p w14:paraId="358C8252"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r>
      <w:tr w:rsidR="008B5194" w:rsidRPr="008B5194" w14:paraId="344B7319" w14:textId="77777777" w:rsidTr="00CF097C">
        <w:trPr>
          <w:trHeight w:val="288"/>
        </w:trPr>
        <w:tc>
          <w:tcPr>
            <w:tcW w:w="1264" w:type="dxa"/>
            <w:tcBorders>
              <w:top w:val="single" w:sz="4" w:space="0" w:color="auto"/>
            </w:tcBorders>
            <w:vAlign w:val="center"/>
          </w:tcPr>
          <w:p w14:paraId="7129D929" w14:textId="77777777" w:rsidR="008B5194" w:rsidRPr="008B5194" w:rsidRDefault="008B5194" w:rsidP="008B5194">
            <w:pPr>
              <w:spacing w:after="0" w:line="240" w:lineRule="auto"/>
              <w:ind w:firstLine="216"/>
              <w:jc w:val="both"/>
              <w:rPr>
                <w:rFonts w:ascii="Times New Roman" w:eastAsia="Cambria" w:hAnsi="Times New Roman" w:cs="Times New Roman"/>
                <w:sz w:val="20"/>
                <w:szCs w:val="20"/>
              </w:rPr>
            </w:pPr>
          </w:p>
        </w:tc>
        <w:tc>
          <w:tcPr>
            <w:tcW w:w="896" w:type="dxa"/>
            <w:tcBorders>
              <w:top w:val="single" w:sz="4" w:space="0" w:color="auto"/>
            </w:tcBorders>
            <w:vAlign w:val="center"/>
          </w:tcPr>
          <w:p w14:paraId="6D7CF6A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B</w:t>
            </w:r>
          </w:p>
        </w:tc>
        <w:tc>
          <w:tcPr>
            <w:tcW w:w="990" w:type="dxa"/>
            <w:tcBorders>
              <w:top w:val="single" w:sz="4" w:space="0" w:color="auto"/>
            </w:tcBorders>
            <w:vAlign w:val="center"/>
          </w:tcPr>
          <w:p w14:paraId="6E0F28C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SE</w:t>
            </w:r>
          </w:p>
        </w:tc>
        <w:tc>
          <w:tcPr>
            <w:tcW w:w="810" w:type="dxa"/>
            <w:tcBorders>
              <w:top w:val="single" w:sz="4" w:space="0" w:color="auto"/>
            </w:tcBorders>
            <w:vAlign w:val="center"/>
          </w:tcPr>
          <w:p w14:paraId="569C387A"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Arial Unicode MS" w:hAnsi="Times New Roman" w:cs="Times New Roman"/>
                <w:i/>
                <w:iCs/>
                <w:sz w:val="20"/>
                <w:szCs w:val="20"/>
                <w:u w:val="single"/>
              </w:rPr>
              <w:t>β</w:t>
            </w:r>
          </w:p>
        </w:tc>
        <w:tc>
          <w:tcPr>
            <w:tcW w:w="990" w:type="dxa"/>
            <w:tcBorders>
              <w:top w:val="single" w:sz="4" w:space="0" w:color="auto"/>
            </w:tcBorders>
            <w:vAlign w:val="center"/>
          </w:tcPr>
          <w:p w14:paraId="422F8699"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t</w:t>
            </w:r>
          </w:p>
        </w:tc>
      </w:tr>
      <w:tr w:rsidR="008B5194" w:rsidRPr="008B5194" w14:paraId="2E7864E5" w14:textId="77777777" w:rsidTr="00CF097C">
        <w:trPr>
          <w:trHeight w:val="288"/>
        </w:trPr>
        <w:tc>
          <w:tcPr>
            <w:tcW w:w="1264" w:type="dxa"/>
            <w:vAlign w:val="center"/>
          </w:tcPr>
          <w:p w14:paraId="4D8B65E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(Constant)</w:t>
            </w:r>
          </w:p>
        </w:tc>
        <w:tc>
          <w:tcPr>
            <w:tcW w:w="896" w:type="dxa"/>
            <w:vAlign w:val="center"/>
          </w:tcPr>
          <w:p w14:paraId="77D1A80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1.12</w:t>
            </w:r>
          </w:p>
        </w:tc>
        <w:tc>
          <w:tcPr>
            <w:tcW w:w="990" w:type="dxa"/>
            <w:vAlign w:val="center"/>
          </w:tcPr>
          <w:p w14:paraId="4129306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.41</w:t>
            </w:r>
          </w:p>
        </w:tc>
        <w:tc>
          <w:tcPr>
            <w:tcW w:w="810" w:type="dxa"/>
            <w:vAlign w:val="center"/>
          </w:tcPr>
          <w:p w14:paraId="64338B81"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p>
        </w:tc>
        <w:tc>
          <w:tcPr>
            <w:tcW w:w="990" w:type="dxa"/>
            <w:vAlign w:val="center"/>
          </w:tcPr>
          <w:p w14:paraId="287BBFC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3.15</w:t>
            </w:r>
          </w:p>
        </w:tc>
      </w:tr>
      <w:tr w:rsidR="008B5194" w:rsidRPr="008B5194" w14:paraId="2E71C3A4" w14:textId="77777777" w:rsidTr="00CF097C">
        <w:trPr>
          <w:trHeight w:val="288"/>
        </w:trPr>
        <w:tc>
          <w:tcPr>
            <w:tcW w:w="1264" w:type="dxa"/>
            <w:vAlign w:val="center"/>
          </w:tcPr>
          <w:p w14:paraId="5BC382D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Color</w:t>
            </w:r>
          </w:p>
        </w:tc>
        <w:tc>
          <w:tcPr>
            <w:tcW w:w="896" w:type="dxa"/>
            <w:vAlign w:val="center"/>
          </w:tcPr>
          <w:p w14:paraId="767FC0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.37</w:t>
            </w:r>
          </w:p>
        </w:tc>
        <w:tc>
          <w:tcPr>
            <w:tcW w:w="990" w:type="dxa"/>
            <w:vAlign w:val="center"/>
          </w:tcPr>
          <w:p w14:paraId="1E1B4A9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.03</w:t>
            </w:r>
          </w:p>
        </w:tc>
        <w:tc>
          <w:tcPr>
            <w:tcW w:w="810" w:type="dxa"/>
            <w:vAlign w:val="center"/>
          </w:tcPr>
          <w:p w14:paraId="1808F11A"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.25</w:t>
            </w:r>
          </w:p>
        </w:tc>
        <w:tc>
          <w:tcPr>
            <w:tcW w:w="990" w:type="dxa"/>
            <w:vAlign w:val="center"/>
          </w:tcPr>
          <w:p w14:paraId="2A16240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1.44</w:t>
            </w:r>
          </w:p>
        </w:tc>
      </w:tr>
      <w:tr w:rsidR="008B5194" w:rsidRPr="008B5194" w14:paraId="6D7A0E77" w14:textId="77777777" w:rsidTr="00CF097C">
        <w:trPr>
          <w:trHeight w:val="288"/>
        </w:trPr>
        <w:tc>
          <w:tcPr>
            <w:tcW w:w="1264" w:type="dxa"/>
            <w:vAlign w:val="center"/>
          </w:tcPr>
          <w:p w14:paraId="5D6B37E7"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Size</w:t>
            </w:r>
          </w:p>
        </w:tc>
        <w:tc>
          <w:tcPr>
            <w:tcW w:w="896" w:type="dxa"/>
            <w:vAlign w:val="center"/>
          </w:tcPr>
          <w:p w14:paraId="754C842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.45</w:t>
            </w:r>
          </w:p>
        </w:tc>
        <w:tc>
          <w:tcPr>
            <w:tcW w:w="990" w:type="dxa"/>
            <w:vAlign w:val="center"/>
          </w:tcPr>
          <w:p w14:paraId="1376302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.65</w:t>
            </w:r>
          </w:p>
        </w:tc>
        <w:tc>
          <w:tcPr>
            <w:tcW w:w="810" w:type="dxa"/>
            <w:vAlign w:val="center"/>
          </w:tcPr>
          <w:p w14:paraId="3821D7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.98</w:t>
            </w:r>
          </w:p>
        </w:tc>
        <w:tc>
          <w:tcPr>
            <w:tcW w:w="990" w:type="dxa"/>
            <w:vAlign w:val="center"/>
          </w:tcPr>
          <w:p w14:paraId="0567782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.76</w:t>
            </w:r>
          </w:p>
        </w:tc>
      </w:tr>
      <w:tr w:rsidR="008B5194" w:rsidRPr="008B5194" w14:paraId="15AB47A2" w14:textId="77777777" w:rsidTr="00CF097C">
        <w:trPr>
          <w:trHeight w:val="288"/>
        </w:trPr>
        <w:tc>
          <w:tcPr>
            <w:tcW w:w="1264" w:type="dxa"/>
            <w:tcBorders>
              <w:bottom w:val="single" w:sz="4" w:space="0" w:color="auto"/>
            </w:tcBorders>
            <w:vAlign w:val="center"/>
          </w:tcPr>
          <w:p w14:paraId="7E89ED4D"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Loc</w:t>
            </w:r>
          </w:p>
        </w:tc>
        <w:tc>
          <w:tcPr>
            <w:tcW w:w="896" w:type="dxa"/>
            <w:tcBorders>
              <w:bottom w:val="single" w:sz="4" w:space="0" w:color="auto"/>
            </w:tcBorders>
            <w:vAlign w:val="center"/>
          </w:tcPr>
          <w:p w14:paraId="0C61AFC4"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1AA0B15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.90</w:t>
            </w:r>
          </w:p>
        </w:tc>
        <w:tc>
          <w:tcPr>
            <w:tcW w:w="810" w:type="dxa"/>
            <w:tcBorders>
              <w:bottom w:val="single" w:sz="4" w:space="0" w:color="auto"/>
            </w:tcBorders>
            <w:vAlign w:val="center"/>
          </w:tcPr>
          <w:p w14:paraId="21C141B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0E029F70"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1.41</w:t>
            </w:r>
          </w:p>
        </w:tc>
      </w:tr>
      <w:tr w:rsidR="008B5194" w:rsidRPr="008B5194" w14:paraId="6655E47E" w14:textId="77777777" w:rsidTr="00CF097C">
        <w:tc>
          <w:tcPr>
            <w:tcW w:w="4950" w:type="dxa"/>
            <w:gridSpan w:val="5"/>
            <w:tcBorders>
              <w:top w:val="single" w:sz="4" w:space="0" w:color="auto"/>
            </w:tcBorders>
            <w:vAlign w:val="center"/>
          </w:tcPr>
          <w:p w14:paraId="66E7D150" w14:textId="77777777" w:rsidR="008B5194" w:rsidRPr="008B5194" w:rsidRDefault="008B5194" w:rsidP="008B5194">
            <w:pPr>
              <w:spacing w:before="60" w:line="240" w:lineRule="auto"/>
              <w:ind w:right="-43"/>
              <w:rPr>
                <w:rFonts w:ascii="Times New Roman" w:eastAsia="Cambria" w:hAnsi="Times New Roman" w:cs="Times New Roman"/>
                <w:sz w:val="20"/>
                <w:szCs w:val="20"/>
              </w:rPr>
            </w:pPr>
            <w:r w:rsidRPr="008B5194">
              <w:rPr>
                <w:rFonts w:ascii="Times New Roman" w:eastAsia="Cambria" w:hAnsi="Times New Roman" w:cs="Times New Roman"/>
                <w:i/>
                <w:sz w:val="20"/>
                <w:szCs w:val="20"/>
              </w:rPr>
              <w:t>Note</w:t>
            </w:r>
            <w:r w:rsidRPr="008B5194">
              <w:rPr>
                <w:rFonts w:ascii="Times New Roman" w:eastAsia="Cambria" w:hAnsi="Times New Roman" w:cs="Times New Roman"/>
                <w:sz w:val="20"/>
                <w:szCs w:val="20"/>
              </w:rPr>
              <w:t xml:space="preserve">. Include source information if any part of the table is borrowed. </w:t>
            </w:r>
            <w:r w:rsidRPr="008B5194">
              <w:rPr>
                <w:rFonts w:ascii="Times New Roman" w:eastAsia="Calibri" w:hAnsi="Times New Roman" w:cs="Times New Roman"/>
                <w:sz w:val="20"/>
                <w:szCs w:val="20"/>
              </w:rPr>
              <w:t xml:space="preserve">(Table: Font used within table: Times New Roman 10. Per APA, the table above contains 3 horizontal </w:t>
            </w:r>
            <w:r w:rsidRPr="008B5194">
              <w:rPr>
                <w:rFonts w:ascii="Times New Roman" w:eastAsia="Calibri" w:hAnsi="Times New Roman" w:cs="Times New Roman"/>
                <w:sz w:val="20"/>
                <w:szCs w:val="20"/>
              </w:rPr>
              <w:lastRenderedPageBreak/>
              <w:t>lines, no vertical lines. Data columns are centered. Variable column is left justified.)</w:t>
            </w:r>
          </w:p>
        </w:tc>
      </w:tr>
    </w:tbl>
    <w:p w14:paraId="082BAE56" w14:textId="77777777" w:rsidR="008B5194" w:rsidRPr="002872FB" w:rsidRDefault="008B5194" w:rsidP="008B5194">
      <w:pPr>
        <w:spacing w:line="360" w:lineRule="auto"/>
        <w:ind w:firstLine="360"/>
        <w:jc w:val="both"/>
        <w:rPr>
          <w:rFonts w:ascii="Times New Roman" w:hAnsi="Times New Roman" w:cs="Times New Roman"/>
          <w:sz w:val="24"/>
        </w:rPr>
      </w:pPr>
    </w:p>
    <w:p w14:paraId="0ECBD6B0" w14:textId="07295DF7" w:rsidR="00BB64A4" w:rsidRPr="008B5194" w:rsidRDefault="00BB64A4" w:rsidP="0031463D">
      <w:pPr>
        <w:spacing w:line="360" w:lineRule="auto"/>
        <w:ind w:firstLine="360"/>
        <w:rPr>
          <w:rFonts w:ascii="Times New Roman" w:hAnsi="Times New Roman" w:cs="Times New Roman"/>
          <w:sz w:val="24"/>
        </w:rPr>
      </w:pPr>
      <w:r w:rsidRPr="008B5194">
        <w:rPr>
          <w:rFonts w:ascii="Times New Roman" w:hAnsi="Times New Roman" w:cs="Times New Roman"/>
          <w:sz w:val="24"/>
        </w:rPr>
        <w:t xml:space="preserve">Aenean </w:t>
      </w:r>
      <w:proofErr w:type="spellStart"/>
      <w:r w:rsidRPr="008B5194">
        <w:rPr>
          <w:rFonts w:ascii="Times New Roman" w:hAnsi="Times New Roman" w:cs="Times New Roman"/>
          <w:sz w:val="24"/>
        </w:rPr>
        <w:t>luctus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ultrices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non mattis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nulla</w:t>
      </w:r>
      <w:proofErr w:type="spellEnd"/>
      <w:r w:rsidRPr="008B5194">
        <w:rPr>
          <w:rFonts w:ascii="Times New Roman" w:hAnsi="Times New Roman" w:cs="Times New Roman"/>
          <w:sz w:val="24"/>
        </w:rPr>
        <w:t xml:space="preserve"> pulvinar. </w:t>
      </w: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posuere</w:t>
      </w:r>
      <w:proofErr w:type="spellEnd"/>
      <w:r w:rsidRPr="008B5194">
        <w:rPr>
          <w:rFonts w:ascii="Times New Roman" w:hAnsi="Times New Roman" w:cs="Times New Roman"/>
          <w:sz w:val="24"/>
        </w:rPr>
        <w:t xml:space="preserve"> in. Integer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adipiscing</w:t>
      </w:r>
      <w:proofErr w:type="spellEnd"/>
      <w:r w:rsidRPr="008B5194">
        <w:rPr>
          <w:rFonts w:ascii="Times New Roman" w:hAnsi="Times New Roman" w:cs="Times New Roman"/>
          <w:sz w:val="24"/>
        </w:rPr>
        <w:t xml:space="preserve"> ipsum. </w:t>
      </w:r>
    </w:p>
    <w:p w14:paraId="3CF7CF51" w14:textId="4CD056CE" w:rsidR="00BB64A4" w:rsidRPr="00BB64A4" w:rsidRDefault="00BB64A4" w:rsidP="00004629">
      <w:pPr>
        <w:pStyle w:val="First-levelHeading-JUR"/>
        <w:spacing w:before="0" w:after="0" w:line="360" w:lineRule="auto"/>
      </w:pPr>
      <w:r w:rsidRPr="00BB64A4">
        <w:t>Acknowledgements (TNR 12, bold, center</w:t>
      </w:r>
      <w:r w:rsidR="00967906">
        <w:t>, single space</w:t>
      </w:r>
      <w:r w:rsidRPr="00BB64A4">
        <w:t>)</w:t>
      </w:r>
    </w:p>
    <w:p w14:paraId="09D924CE" w14:textId="27EB4100" w:rsidR="00BB64A4" w:rsidRPr="008B5194" w:rsidRDefault="00BB64A4" w:rsidP="00CA5E4E">
      <w:pPr>
        <w:spacing w:after="0" w:line="240" w:lineRule="auto"/>
        <w:ind w:firstLine="360"/>
        <w:rPr>
          <w:rFonts w:ascii="Times New Roman" w:hAnsi="Times New Roman" w:cs="Times New Roman"/>
          <w:sz w:val="24"/>
        </w:rPr>
      </w:pP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sollicitudin</w:t>
      </w:r>
      <w:proofErr w:type="spellEnd"/>
      <w:r w:rsidRPr="008B5194">
        <w:rPr>
          <w:rFonts w:ascii="Times New Roman" w:hAnsi="Times New Roman" w:cs="Times New Roman"/>
          <w:sz w:val="24"/>
        </w:rPr>
        <w:t xml:space="preserve"> vitae. Mauris </w:t>
      </w:r>
      <w:proofErr w:type="spellStart"/>
      <w:r w:rsidRPr="008B5194">
        <w:rPr>
          <w:rFonts w:ascii="Times New Roman" w:hAnsi="Times New Roman" w:cs="Times New Roman"/>
          <w:sz w:val="24"/>
        </w:rPr>
        <w:t>augue</w:t>
      </w:r>
      <w:proofErr w:type="spellEnd"/>
      <w:r w:rsidRPr="008B5194">
        <w:rPr>
          <w:rFonts w:ascii="Times New Roman" w:hAnsi="Times New Roman" w:cs="Times New Roman"/>
          <w:sz w:val="24"/>
        </w:rPr>
        <w:t xml:space="preserve"> ipsum, </w:t>
      </w:r>
      <w:proofErr w:type="spellStart"/>
      <w:r w:rsidRPr="008B5194">
        <w:rPr>
          <w:rFonts w:ascii="Times New Roman" w:hAnsi="Times New Roman" w:cs="Times New Roman"/>
          <w:sz w:val="24"/>
        </w:rPr>
        <w:t>facilisis</w:t>
      </w:r>
      <w:proofErr w:type="spellEnd"/>
      <w:r w:rsidRPr="008B5194">
        <w:rPr>
          <w:rFonts w:ascii="Times New Roman" w:hAnsi="Times New Roman" w:cs="Times New Roman"/>
          <w:sz w:val="24"/>
        </w:rPr>
        <w:t xml:space="preserve"> sit </w:t>
      </w:r>
      <w:proofErr w:type="spellStart"/>
      <w:r w:rsidRPr="008B5194">
        <w:rPr>
          <w:rFonts w:ascii="Times New Roman" w:hAnsi="Times New Roman" w:cs="Times New Roman"/>
          <w:sz w:val="24"/>
        </w:rPr>
        <w:t>amet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blandit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venenatis</w:t>
      </w:r>
      <w:proofErr w:type="spellEnd"/>
      <w:r w:rsidRPr="008B5194">
        <w:rPr>
          <w:rFonts w:ascii="Times New Roman" w:hAnsi="Times New Roman" w:cs="Times New Roman"/>
          <w:sz w:val="24"/>
        </w:rPr>
        <w:t xml:space="preserve"> in </w:t>
      </w:r>
      <w:proofErr w:type="spellStart"/>
      <w:r w:rsidRPr="008B5194">
        <w:rPr>
          <w:rFonts w:ascii="Times New Roman" w:hAnsi="Times New Roman" w:cs="Times New Roman"/>
          <w:sz w:val="24"/>
        </w:rPr>
        <w:t>sapien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Etiam</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accumsan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dignissim</w:t>
      </w:r>
      <w:proofErr w:type="spellEnd"/>
      <w:r w:rsidR="006656F1">
        <w:rPr>
          <w:rFonts w:ascii="Times New Roman" w:hAnsi="Times New Roman" w:cs="Times New Roman"/>
          <w:sz w:val="24"/>
        </w:rPr>
        <w:t>.</w:t>
      </w:r>
    </w:p>
    <w:p w14:paraId="6A65A629" w14:textId="77777777" w:rsidR="00CA5E4E" w:rsidRDefault="00CA5E4E" w:rsidP="0031463D">
      <w:pPr>
        <w:pStyle w:val="First-levelHeading-JUR"/>
        <w:spacing w:after="240"/>
      </w:pPr>
    </w:p>
    <w:p w14:paraId="58A45CFE" w14:textId="5C83F163" w:rsidR="00BB64A4" w:rsidRPr="008B5194" w:rsidRDefault="00BB64A4" w:rsidP="0031463D">
      <w:pPr>
        <w:pStyle w:val="First-levelHeading-JUR"/>
        <w:spacing w:after="240"/>
      </w:pPr>
      <w:r w:rsidRPr="008B5194">
        <w:t>References (TNR 12, bold, center</w:t>
      </w:r>
      <w:r w:rsidR="00967906">
        <w:t>, single space</w:t>
      </w:r>
      <w:r w:rsidRPr="008B5194">
        <w:t>)</w:t>
      </w:r>
    </w:p>
    <w:p w14:paraId="34905DE8" w14:textId="77777777" w:rsidR="00BB64A4" w:rsidRPr="00BB64A4" w:rsidRDefault="00BB64A4" w:rsidP="00BB64A4">
      <w:pPr>
        <w:rPr>
          <w:rFonts w:ascii="Times New Roman" w:hAnsi="Times New Roman" w:cs="Times New Roman"/>
        </w:rPr>
      </w:pPr>
      <w:r w:rsidRPr="00BB64A4">
        <w:rPr>
          <w:rFonts w:ascii="Times New Roman" w:hAnsi="Times New Roman" w:cs="Times New Roman"/>
        </w:rPr>
        <w:t>(Citations: Times New Roman 11, single space, left; hanging indent .5”)</w:t>
      </w:r>
    </w:p>
    <w:p w14:paraId="216F5AC2" w14:textId="77777777" w:rsidR="008B5194" w:rsidRDefault="00BB64A4" w:rsidP="008B5194">
      <w:pPr>
        <w:spacing w:after="0" w:line="240" w:lineRule="auto"/>
        <w:ind w:left="720" w:hanging="720"/>
        <w:rPr>
          <w:rFonts w:ascii="Times New Roman" w:hAnsi="Times New Roman" w:cs="Times New Roman"/>
        </w:rPr>
      </w:pPr>
      <w:r w:rsidRPr="00BB64A4">
        <w:rPr>
          <w:rFonts w:ascii="Times New Roman" w:hAnsi="Times New Roman" w:cs="Times New Roman"/>
        </w:rPr>
        <w:t xml:space="preserve">American Heart Association. (2010). Heart disease and stroke statistics—2010 update: A report from the </w:t>
      </w:r>
      <w:r w:rsidR="00C1641B">
        <w:rPr>
          <w:rFonts w:ascii="Times New Roman" w:hAnsi="Times New Roman" w:cs="Times New Roman"/>
        </w:rPr>
        <w:t>A</w:t>
      </w:r>
      <w:r w:rsidRPr="00BB64A4">
        <w:rPr>
          <w:rFonts w:ascii="Times New Roman" w:hAnsi="Times New Roman" w:cs="Times New Roman"/>
        </w:rPr>
        <w:t xml:space="preserve">merican </w:t>
      </w:r>
      <w:r w:rsidR="00C1641B">
        <w:rPr>
          <w:rFonts w:ascii="Times New Roman" w:hAnsi="Times New Roman" w:cs="Times New Roman"/>
        </w:rPr>
        <w:t>H</w:t>
      </w:r>
      <w:r w:rsidRPr="00BB64A4">
        <w:rPr>
          <w:rFonts w:ascii="Times New Roman" w:hAnsi="Times New Roman" w:cs="Times New Roman"/>
        </w:rPr>
        <w:t xml:space="preserve">eart </w:t>
      </w:r>
      <w:r w:rsidR="00C1641B">
        <w:rPr>
          <w:rFonts w:ascii="Times New Roman" w:hAnsi="Times New Roman" w:cs="Times New Roman"/>
        </w:rPr>
        <w:t>A</w:t>
      </w:r>
      <w:r w:rsidRPr="00BB64A4">
        <w:rPr>
          <w:rFonts w:ascii="Times New Roman" w:hAnsi="Times New Roman" w:cs="Times New Roman"/>
        </w:rPr>
        <w:t xml:space="preserve">ssociation. </w:t>
      </w:r>
      <w:r w:rsidRPr="00C1641B">
        <w:rPr>
          <w:rFonts w:ascii="Times New Roman" w:hAnsi="Times New Roman" w:cs="Times New Roman"/>
          <w:i/>
        </w:rPr>
        <w:t>Circulation, 121</w:t>
      </w:r>
      <w:r w:rsidRPr="00BB64A4">
        <w:rPr>
          <w:rFonts w:ascii="Times New Roman" w:hAnsi="Times New Roman" w:cs="Times New Roman"/>
        </w:rPr>
        <w:t>(7), e46-21</w:t>
      </w:r>
      <w:r w:rsidR="008B5194">
        <w:rPr>
          <w:rFonts w:ascii="Times New Roman" w:hAnsi="Times New Roman" w:cs="Times New Roman"/>
        </w:rPr>
        <w:t xml:space="preserve">5. </w:t>
      </w:r>
      <w:proofErr w:type="spellStart"/>
      <w:r w:rsidR="008B5194">
        <w:rPr>
          <w:rFonts w:ascii="Times New Roman" w:hAnsi="Times New Roman" w:cs="Times New Roman"/>
        </w:rPr>
        <w:t>doi</w:t>
      </w:r>
      <w:proofErr w:type="spellEnd"/>
      <w:r w:rsidR="008B5194">
        <w:rPr>
          <w:rFonts w:ascii="Times New Roman" w:hAnsi="Times New Roman" w:cs="Times New Roman"/>
        </w:rPr>
        <w:t>: http://dx.doi.org/</w:t>
      </w:r>
    </w:p>
    <w:p w14:paraId="47F99746" w14:textId="77777777" w:rsidR="00BB64A4" w:rsidRPr="00BB64A4" w:rsidRDefault="00BB64A4" w:rsidP="00C1641B">
      <w:pPr>
        <w:spacing w:after="240" w:line="240" w:lineRule="auto"/>
        <w:ind w:left="720"/>
        <w:rPr>
          <w:rFonts w:ascii="Times New Roman" w:hAnsi="Times New Roman" w:cs="Times New Roman"/>
        </w:rPr>
      </w:pPr>
      <w:r w:rsidRPr="00BB64A4">
        <w:rPr>
          <w:rFonts w:ascii="Times New Roman" w:hAnsi="Times New Roman" w:cs="Times New Roman"/>
        </w:rPr>
        <w:t>10.1161/</w:t>
      </w:r>
      <w:r w:rsidR="009F1F4C" w:rsidRPr="00BB64A4">
        <w:rPr>
          <w:rFonts w:ascii="Times New Roman" w:hAnsi="Times New Roman" w:cs="Times New Roman"/>
        </w:rPr>
        <w:t>circulationaha</w:t>
      </w:r>
      <w:r w:rsidRPr="00BB64A4">
        <w:rPr>
          <w:rFonts w:ascii="Times New Roman" w:hAnsi="Times New Roman" w:cs="Times New Roman"/>
        </w:rPr>
        <w:t>.109.192667</w:t>
      </w:r>
    </w:p>
    <w:p w14:paraId="6D621124" w14:textId="6BBB2E0D" w:rsidR="00CA5E4E" w:rsidRDefault="00BB64A4" w:rsidP="00096FC3">
      <w:pPr>
        <w:spacing w:after="240" w:line="240" w:lineRule="auto"/>
        <w:ind w:left="720" w:hanging="720"/>
        <w:rPr>
          <w:rFonts w:ascii="Times New Roman" w:hAnsi="Times New Roman" w:cs="Times New Roman"/>
        </w:rPr>
      </w:pPr>
      <w:r w:rsidRPr="00BB64A4">
        <w:rPr>
          <w:rFonts w:ascii="Times New Roman" w:hAnsi="Times New Roman" w:cs="Times New Roman"/>
        </w:rPr>
        <w:t xml:space="preserve">Hildebrand, D. A., &amp; Shriver, L. H. (2010). A quantitative and qualitative approach to understanding fruit and vegetable availability in low-income </w:t>
      </w:r>
      <w:proofErr w:type="gramStart"/>
      <w:r w:rsidR="00CA5E4E">
        <w:rPr>
          <w:rFonts w:ascii="Times New Roman" w:hAnsi="Times New Roman" w:cs="Times New Roman"/>
        </w:rPr>
        <w:t>A</w:t>
      </w:r>
      <w:r w:rsidRPr="00BB64A4">
        <w:rPr>
          <w:rFonts w:ascii="Times New Roman" w:hAnsi="Times New Roman" w:cs="Times New Roman"/>
        </w:rPr>
        <w:t>frican-</w:t>
      </w:r>
      <w:r w:rsidR="00CA5E4E">
        <w:rPr>
          <w:rFonts w:ascii="Times New Roman" w:hAnsi="Times New Roman" w:cs="Times New Roman"/>
        </w:rPr>
        <w:t>A</w:t>
      </w:r>
      <w:r w:rsidRPr="00BB64A4">
        <w:rPr>
          <w:rFonts w:ascii="Times New Roman" w:hAnsi="Times New Roman" w:cs="Times New Roman"/>
        </w:rPr>
        <w:t>merican</w:t>
      </w:r>
      <w:proofErr w:type="gramEnd"/>
      <w:r w:rsidRPr="00BB64A4">
        <w:rPr>
          <w:rFonts w:ascii="Times New Roman" w:hAnsi="Times New Roman" w:cs="Times New Roman"/>
        </w:rPr>
        <w:t xml:space="preserve"> families with children enrolled in an urban head start program. </w:t>
      </w:r>
      <w:r w:rsidRPr="00C1641B">
        <w:rPr>
          <w:rFonts w:ascii="Times New Roman" w:hAnsi="Times New Roman" w:cs="Times New Roman"/>
          <w:i/>
        </w:rPr>
        <w:t>Journal of the American Dietetic Association, 110</w:t>
      </w:r>
      <w:r w:rsidRPr="00BB64A4">
        <w:rPr>
          <w:rFonts w:ascii="Times New Roman" w:hAnsi="Times New Roman" w:cs="Times New Roman"/>
        </w:rPr>
        <w:t xml:space="preserve">(5), 710-718. </w:t>
      </w:r>
      <w:proofErr w:type="spellStart"/>
      <w:r w:rsidRPr="00BB64A4">
        <w:rPr>
          <w:rFonts w:ascii="Times New Roman" w:hAnsi="Times New Roman" w:cs="Times New Roman"/>
        </w:rPr>
        <w:t>doi</w:t>
      </w:r>
      <w:proofErr w:type="spellEnd"/>
      <w:r w:rsidRPr="00BB64A4">
        <w:rPr>
          <w:rFonts w:ascii="Times New Roman" w:hAnsi="Times New Roman" w:cs="Times New Roman"/>
        </w:rPr>
        <w:t xml:space="preserve">: 10.1016/j.jada.2010.02.012 </w:t>
      </w:r>
    </w:p>
    <w:p w14:paraId="3EE21028" w14:textId="77777777" w:rsidR="00096FC3" w:rsidRDefault="00096FC3" w:rsidP="00096FC3">
      <w:pPr>
        <w:spacing w:after="240" w:line="240" w:lineRule="auto"/>
        <w:ind w:left="720" w:hanging="720"/>
        <w:rPr>
          <w:rFonts w:ascii="Times New Roman" w:hAnsi="Times New Roman" w:cs="Times New Roman"/>
        </w:rPr>
      </w:pPr>
    </w:p>
    <w:p w14:paraId="663870C9" w14:textId="77777777" w:rsidR="00CA5E4E" w:rsidRPr="00BB64A4" w:rsidRDefault="00CA5E4E" w:rsidP="00D83298">
      <w:pPr>
        <w:spacing w:after="240" w:line="240" w:lineRule="auto"/>
        <w:ind w:left="720" w:hanging="720"/>
        <w:rPr>
          <w:rFonts w:ascii="Times New Roman" w:hAnsi="Times New Roman" w:cs="Times New Roman"/>
        </w:rPr>
      </w:pPr>
      <w:r>
        <w:rPr>
          <w:rFonts w:ascii="Times New Roman" w:hAnsi="Times New Roman" w:cs="Times New Roman"/>
        </w:rPr>
        <w:t xml:space="preserve">*APA CITATION STYLE IS REQUIRED FOR CITATIONS: </w:t>
      </w:r>
      <w:r w:rsidRPr="00CA5E4E">
        <w:rPr>
          <w:rFonts w:ascii="Times New Roman" w:hAnsi="Times New Roman" w:cs="Times New Roman"/>
        </w:rPr>
        <w:t>https://owl.purdue.edu/owl/research_and_citation/apa_style/apa_style_introduction.html</w:t>
      </w:r>
    </w:p>
    <w:sectPr w:rsidR="00CA5E4E" w:rsidRPr="00BB64A4" w:rsidSect="00BB64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7652" w14:textId="77777777" w:rsidR="00E05B2B" w:rsidRDefault="00E05B2B" w:rsidP="00BB64A4">
      <w:pPr>
        <w:spacing w:after="0" w:line="240" w:lineRule="auto"/>
      </w:pPr>
      <w:r>
        <w:separator/>
      </w:r>
    </w:p>
  </w:endnote>
  <w:endnote w:type="continuationSeparator" w:id="0">
    <w:p w14:paraId="3E627EC1" w14:textId="77777777" w:rsidR="00E05B2B" w:rsidRDefault="00E05B2B" w:rsidP="00BB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3FC5" w14:textId="1EC482D9" w:rsidR="00484888" w:rsidRPr="00D42B57" w:rsidRDefault="00484888" w:rsidP="00D42B57">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University of Florida | Journal of Undergraduate Research |</w:t>
    </w:r>
    <w:r w:rsidR="00967906">
      <w:rPr>
        <w:rFonts w:ascii="Times New Roman" w:eastAsia="Calibri" w:hAnsi="Times New Roman" w:cs="Times New Roman"/>
        <w:sz w:val="20"/>
        <w:szCs w:val="20"/>
      </w:rPr>
      <w:t xml:space="preserve"> Volume 28</w:t>
    </w:r>
    <w:r w:rsidRPr="00BB64A4">
      <w:rPr>
        <w:rFonts w:ascii="Times New Roman" w:eastAsia="Calibri" w:hAnsi="Times New Roman" w:cs="Times New Roman"/>
        <w:sz w:val="20"/>
        <w:szCs w:val="20"/>
      </w:rPr>
      <w:t xml:space="preserve"> | </w:t>
    </w:r>
    <w:r>
      <w:rPr>
        <w:rFonts w:ascii="Times New Roman" w:eastAsia="Calibri" w:hAnsi="Times New Roman" w:cs="Times New Roman"/>
        <w:sz w:val="20"/>
        <w:szCs w:val="20"/>
      </w:rPr>
      <w:t>20</w:t>
    </w:r>
    <w:r w:rsidR="00967906">
      <w:rPr>
        <w:rFonts w:ascii="Times New Roman" w:eastAsia="Calibri" w:hAnsi="Times New Roman" w:cs="Times New Roman"/>
        <w:sz w:val="20"/>
        <w:szCs w:val="20"/>
      </w:rPr>
      <w:t>26</w:t>
    </w:r>
  </w:p>
  <w:sdt>
    <w:sdtPr>
      <w:id w:val="903960995"/>
      <w:docPartObj>
        <w:docPartGallery w:val="Page Numbers (Bottom of Page)"/>
        <w:docPartUnique/>
      </w:docPartObj>
    </w:sdtPr>
    <w:sdtEndPr>
      <w:rPr>
        <w:noProof/>
      </w:rPr>
    </w:sdtEndPr>
    <w:sdtContent>
      <w:p w14:paraId="49AFE4CD" w14:textId="31DDF59E" w:rsidR="00484888" w:rsidRDefault="00096FC3">
        <w:pPr>
          <w:pStyle w:val="Footer"/>
          <w:jc w:val="center"/>
        </w:pPr>
      </w:p>
    </w:sdtContent>
  </w:sdt>
  <w:p w14:paraId="34134013" w14:textId="09F651E1" w:rsidR="00484888" w:rsidRPr="00076E40" w:rsidRDefault="00484888" w:rsidP="00076E40">
    <w:pPr>
      <w:spacing w:before="80" w:after="0" w:line="240" w:lineRule="auto"/>
      <w:ind w:firstLine="216"/>
      <w:jc w:val="center"/>
      <w:rPr>
        <w:rFonts w:ascii="Times New Roman" w:eastAsia="Calibri"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3FFC" w14:textId="77777777" w:rsidR="00BB64A4" w:rsidRPr="00BB64A4" w:rsidRDefault="00BB64A4" w:rsidP="00BB64A4">
    <w:pPr>
      <w:tabs>
        <w:tab w:val="center" w:pos="4680"/>
        <w:tab w:val="right" w:pos="9360"/>
      </w:tabs>
      <w:spacing w:after="0" w:line="240" w:lineRule="auto"/>
      <w:ind w:firstLine="216"/>
      <w:jc w:val="both"/>
      <w:rPr>
        <w:rFonts w:ascii="Times New Roman" w:eastAsia="Calibri" w:hAnsi="Times New Roman" w:cs="Times New Roman"/>
        <w:szCs w:val="20"/>
      </w:rPr>
    </w:pPr>
  </w:p>
  <w:p w14:paraId="52D37299" w14:textId="77777777" w:rsidR="00BB64A4" w:rsidRPr="00BB64A4" w:rsidRDefault="00BB64A4" w:rsidP="00BB64A4">
    <w:pPr>
      <w:spacing w:after="0" w:line="240" w:lineRule="auto"/>
      <w:ind w:firstLine="216"/>
      <w:jc w:val="both"/>
      <w:rPr>
        <w:rFonts w:ascii="Times New Roman" w:eastAsia="Calibri" w:hAnsi="Times New Roman" w:cs="Times New Roman"/>
        <w:szCs w:val="20"/>
      </w:rPr>
    </w:pPr>
  </w:p>
  <w:p w14:paraId="14E03F70" w14:textId="58540960" w:rsidR="00BB64A4" w:rsidRPr="00BB64A4" w:rsidRDefault="00BB64A4" w:rsidP="00BB64A4">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University of Florida | Journal of Undergraduate Research |</w:t>
    </w:r>
    <w:r w:rsidR="00967906">
      <w:rPr>
        <w:rFonts w:ascii="Times New Roman" w:eastAsia="Calibri" w:hAnsi="Times New Roman" w:cs="Times New Roman"/>
        <w:sz w:val="20"/>
        <w:szCs w:val="20"/>
      </w:rPr>
      <w:t xml:space="preserve"> Volume 28</w:t>
    </w:r>
    <w:r w:rsidRPr="00BB64A4">
      <w:rPr>
        <w:rFonts w:ascii="Times New Roman" w:eastAsia="Calibri" w:hAnsi="Times New Roman" w:cs="Times New Roman"/>
        <w:sz w:val="20"/>
        <w:szCs w:val="20"/>
      </w:rPr>
      <w:t xml:space="preserve"> | </w:t>
    </w:r>
    <w:r w:rsidR="00D42B57">
      <w:rPr>
        <w:rFonts w:ascii="Times New Roman" w:eastAsia="Calibri" w:hAnsi="Times New Roman" w:cs="Times New Roman"/>
        <w:sz w:val="20"/>
        <w:szCs w:val="20"/>
      </w:rPr>
      <w:t>20</w:t>
    </w:r>
    <w:r w:rsidR="00967906">
      <w:rPr>
        <w:rFonts w:ascii="Times New Roman" w:eastAsia="Calibri" w:hAnsi="Times New Roman" w:cs="Times New Roman"/>
        <w:sz w:val="20"/>
        <w:szCs w:val="20"/>
      </w:rPr>
      <w:t>26</w:t>
    </w:r>
  </w:p>
  <w:p w14:paraId="79EE55B8" w14:textId="1AEED9AE" w:rsidR="00BB64A4" w:rsidRPr="00BB64A4" w:rsidRDefault="00BB64A4" w:rsidP="00BB64A4">
    <w:pPr>
      <w:spacing w:after="0" w:line="240" w:lineRule="auto"/>
      <w:ind w:firstLine="216"/>
      <w:jc w:val="center"/>
      <w:rPr>
        <w:rFonts w:ascii="Times New Roman" w:eastAsia="Calibri" w:hAnsi="Times New Roman"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985434353"/>
      <w:docPartObj>
        <w:docPartGallery w:val="Page Numbers (Bottom of Page)"/>
        <w:docPartUnique/>
      </w:docPartObj>
    </w:sdtPr>
    <w:sdtEndPr>
      <w:rPr>
        <w:noProof/>
      </w:rPr>
    </w:sdtEndPr>
    <w:sdtContent>
      <w:p w14:paraId="77F9F91C" w14:textId="04F26476" w:rsidR="00D42B57" w:rsidRDefault="00BB64A4" w:rsidP="00076E40">
        <w:pPr>
          <w:spacing w:after="0"/>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w:t>
        </w:r>
        <w:r w:rsidR="00967906">
          <w:rPr>
            <w:rFonts w:ascii="Times New Roman" w:eastAsia="Calibri" w:hAnsi="Times New Roman" w:cs="Times New Roman"/>
            <w:sz w:val="20"/>
            <w:szCs w:val="20"/>
          </w:rPr>
          <w:t xml:space="preserve">Volume 28 </w:t>
        </w:r>
        <w:r w:rsidRPr="00BB64A4">
          <w:rPr>
            <w:rFonts w:ascii="Times New Roman" w:eastAsia="Calibri" w:hAnsi="Times New Roman" w:cs="Times New Roman"/>
            <w:sz w:val="20"/>
            <w:szCs w:val="20"/>
          </w:rPr>
          <w:t>|</w:t>
        </w:r>
        <w:r w:rsidR="00967906">
          <w:rPr>
            <w:rFonts w:ascii="Times New Roman" w:eastAsia="Calibri" w:hAnsi="Times New Roman" w:cs="Times New Roman"/>
            <w:sz w:val="20"/>
            <w:szCs w:val="20"/>
          </w:rPr>
          <w:t xml:space="preserve"> </w:t>
        </w:r>
        <w:r w:rsidR="00D42B57">
          <w:rPr>
            <w:rFonts w:ascii="Times New Roman" w:eastAsia="Calibri" w:hAnsi="Times New Roman" w:cs="Times New Roman"/>
            <w:sz w:val="20"/>
            <w:szCs w:val="20"/>
          </w:rPr>
          <w:t>20</w:t>
        </w:r>
        <w:r w:rsidR="00967906">
          <w:rPr>
            <w:rFonts w:ascii="Times New Roman" w:eastAsia="Calibri" w:hAnsi="Times New Roman" w:cs="Times New Roman"/>
            <w:sz w:val="20"/>
            <w:szCs w:val="20"/>
          </w:rPr>
          <w:t>26</w:t>
        </w:r>
      </w:p>
      <w:p w14:paraId="3B4FE57E" w14:textId="4BA27136" w:rsidR="00BB64A4" w:rsidRPr="00076E40" w:rsidRDefault="00096FC3" w:rsidP="00076E40">
        <w:pPr>
          <w:spacing w:after="0"/>
          <w:jc w:val="center"/>
          <w:rPr>
            <w:rFonts w:ascii="Times New Roman" w:eastAsia="Calibri"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3198" w14:textId="77777777" w:rsidR="00E05B2B" w:rsidRDefault="00E05B2B" w:rsidP="00BB64A4">
      <w:pPr>
        <w:spacing w:after="0" w:line="240" w:lineRule="auto"/>
      </w:pPr>
      <w:r>
        <w:separator/>
      </w:r>
    </w:p>
  </w:footnote>
  <w:footnote w:type="continuationSeparator" w:id="0">
    <w:p w14:paraId="50AFA095" w14:textId="77777777" w:rsidR="00E05B2B" w:rsidRDefault="00E05B2B" w:rsidP="00BB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CD78" w14:textId="49130DDC" w:rsidR="00BB64A4" w:rsidRPr="00BB64A4" w:rsidRDefault="00967906" w:rsidP="00BB64A4">
    <w:pPr>
      <w:spacing w:after="0" w:line="240" w:lineRule="auto"/>
      <w:jc w:val="center"/>
      <w:rPr>
        <w:rFonts w:ascii="Times New Roman" w:eastAsia="Calibri" w:hAnsi="Times New Roman" w:cs="Times New Roman"/>
        <w:smallCaps/>
        <w:szCs w:val="20"/>
      </w:rPr>
    </w:pPr>
    <w:r>
      <w:rPr>
        <w:rFonts w:ascii="Times New Roman" w:eastAsia="Calibri" w:hAnsi="Times New Roman" w:cs="Times New Roman"/>
        <w:smallCaps/>
        <w:szCs w:val="20"/>
      </w:rPr>
      <w:t xml:space="preserve">last </w:t>
    </w:r>
    <w:r w:rsidR="00BB64A4" w:rsidRPr="00BB64A4">
      <w:rPr>
        <w:rFonts w:ascii="Times New Roman" w:eastAsia="Calibri" w:hAnsi="Times New Roman" w:cs="Times New Roman"/>
        <w:smallCaps/>
        <w:szCs w:val="20"/>
      </w:rPr>
      <w:t>names of Authors</w:t>
    </w:r>
    <w:r>
      <w:rPr>
        <w:rFonts w:ascii="Times New Roman" w:eastAsia="Calibri" w:hAnsi="Times New Roman" w:cs="Times New Roman"/>
        <w:smallCaps/>
        <w:szCs w:val="20"/>
      </w:rPr>
      <w:t xml:space="preserve"> in order</w:t>
    </w:r>
    <w:r w:rsidR="00BB64A4" w:rsidRPr="00BB64A4">
      <w:rPr>
        <w:rFonts w:ascii="Times New Roman" w:eastAsia="Calibri" w:hAnsi="Times New Roman" w:cs="Times New Roman"/>
        <w:smallCaps/>
        <w:szCs w:val="20"/>
      </w:rPr>
      <w:t xml:space="preserve"> on Even Pages (Times 11, all Caps)</w:t>
    </w:r>
    <w:r w:rsidR="00BB64A4"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59264" behindDoc="0" locked="0" layoutInCell="1" allowOverlap="1" wp14:anchorId="4724D58B" wp14:editId="6B210A50">
              <wp:simplePos x="0" y="0"/>
              <wp:positionH relativeFrom="column">
                <wp:align>center</wp:align>
              </wp:positionH>
              <wp:positionV relativeFrom="paragraph">
                <wp:posOffset>160019</wp:posOffset>
              </wp:positionV>
              <wp:extent cx="6858000" cy="0"/>
              <wp:effectExtent l="0" t="0" r="2540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FCC34" id="Line 1"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1SEw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1ZMizQF0+jtLCHlLdBY5z9y3aMwqbAEzZGYHDfOg3SA3iDhHqXXQspo&#10;tlRoqPB8OpnGAKelYOEwwJzd72pp0ZGEdolfqAOQPcCsPigWyTpO2Oo690TIyxzwUgU+SAXkXGeX&#10;fvg2T+erYlXko3wyW43ytGlGH9Z1Ppqts/fT5l1T1032PUjL8rITjHEV1N16M8v/zvvrK7l01b07&#10;72VIHtljiiD29o+io5fBvksj7DQ7b22oRrAV2jGCr08n9Puv64j6+cCXPw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Ch9nVIT&#10;AgAAKAQAAA4AAAAAAAAAAAAAAAAALgIAAGRycy9lMm9Eb2MueG1sUEsBAi0AFAAGAAgAAAAhAO1e&#10;bs/aAAAABwEAAA8AAAAAAAAAAAAAAAAAbQQAAGRycy9kb3ducmV2LnhtbFBLBQYAAAAABAAEAPMA&#10;AAB0BQAAAAA=&#10;"/>
          </w:pict>
        </mc:Fallback>
      </mc:AlternateContent>
    </w:r>
  </w:p>
  <w:p w14:paraId="2D3A6B35" w14:textId="77777777" w:rsidR="00BB64A4" w:rsidRPr="00BB64A4" w:rsidRDefault="00BB64A4" w:rsidP="00BB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B0A" w14:textId="77777777" w:rsidR="00BB64A4" w:rsidRPr="00BB64A4" w:rsidRDefault="00BB64A4" w:rsidP="00BB64A4">
    <w:pPr>
      <w:spacing w:after="0" w:line="240" w:lineRule="auto"/>
      <w:jc w:val="center"/>
      <w:rPr>
        <w:rFonts w:ascii="Times New Roman" w:eastAsia="Calibri" w:hAnsi="Times New Roman" w:cs="Times New Roman"/>
        <w:smallCaps/>
        <w:szCs w:val="20"/>
      </w:rPr>
    </w:pPr>
    <w:r w:rsidRPr="00BB64A4">
      <w:rPr>
        <w:rFonts w:ascii="Times New Roman" w:eastAsia="Calibri" w:hAnsi="Times New Roman" w:cs="Times New Roman"/>
        <w:smallCaps/>
        <w:szCs w:val="20"/>
      </w:rPr>
      <w:t>Title of Paper on Odd Pages (Times 11, all Caps)</w:t>
    </w:r>
    <w:r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61312" behindDoc="0" locked="0" layoutInCell="1" allowOverlap="1" wp14:anchorId="6D959094" wp14:editId="1DD85ECD">
              <wp:simplePos x="0" y="0"/>
              <wp:positionH relativeFrom="column">
                <wp:align>center</wp:align>
              </wp:positionH>
              <wp:positionV relativeFrom="paragraph">
                <wp:posOffset>160019</wp:posOffset>
              </wp:positionV>
              <wp:extent cx="6858000" cy="0"/>
              <wp:effectExtent l="0" t="0" r="25400" b="2540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F1A09" id="Line 1" o:spid="_x0000_s1026" style="position:absolute;z-index:25166131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x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gPIr0&#10;4NFGKI6yUJrBuBIQtdrakBw9qRez0fSrQ0rXHVF7HiW+ng2ExYjkISQsnIELdsMnzQBDDl7HOp1a&#10;2wdKqAA6RTvOdzv4ySMKm7NiWqQpyKK3s4SUt0Bjnf/IdY/CpMISNEdictw4D9IBeoOEe5ReCymj&#10;21KhocLz6WQaA5yWgoXDAHN2v6ulRUcS+iV+oQ5A9gCz+qBYJOs4Yavr3BMhL3PASxX4IBWQc51d&#10;GuLbPJ2vilWRj/LJbDXK06YZfVjX+Wi2zt5Pm3dNXTfZ9yAty8tOMMZVUHdrziz/O/Ovz+TSVvf2&#10;vJcheWSPKYLY2z+Kjl4G+y6NsNPsvLWhGsFW6McIvr6d0PC/riPq5wtf/g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OIDTFMT&#10;AgAAKQQAAA4AAAAAAAAAAAAAAAAALgIAAGRycy9lMm9Eb2MueG1sUEsBAi0AFAAGAAgAAAAhAO1e&#10;bs/aAAAABwEAAA8AAAAAAAAAAAAAAAAAbQQAAGRycy9kb3ducmV2LnhtbFBLBQYAAAAABAAEAPMA&#10;AAB0BQAAAAA=&#10;"/>
          </w:pict>
        </mc:Fallback>
      </mc:AlternateContent>
    </w:r>
  </w:p>
  <w:p w14:paraId="118CC9A2" w14:textId="77777777" w:rsidR="00BB64A4" w:rsidRPr="00BB64A4" w:rsidRDefault="00BB64A4" w:rsidP="00BB6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8A1" w14:textId="77777777" w:rsidR="00207BCD" w:rsidRDefault="00207BCD">
    <w:pPr>
      <w:pStyle w:val="Header"/>
    </w:pPr>
    <w:r>
      <w:rPr>
        <w:noProof/>
      </w:rPr>
      <w:drawing>
        <wp:inline distT="0" distB="0" distL="0" distR="0" wp14:anchorId="10B99AA5" wp14:editId="3B6E59F3">
          <wp:extent cx="5120640" cy="8233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7498" cy="8341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263ED"/>
    <w:multiLevelType w:val="hybridMultilevel"/>
    <w:tmpl w:val="9846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111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A4"/>
    <w:rsid w:val="00004629"/>
    <w:rsid w:val="00034211"/>
    <w:rsid w:val="00076E40"/>
    <w:rsid w:val="00096FC3"/>
    <w:rsid w:val="000E6206"/>
    <w:rsid w:val="00207BCD"/>
    <w:rsid w:val="002872FB"/>
    <w:rsid w:val="002A5F39"/>
    <w:rsid w:val="002D01A5"/>
    <w:rsid w:val="0031463D"/>
    <w:rsid w:val="003C4234"/>
    <w:rsid w:val="0044021F"/>
    <w:rsid w:val="00484888"/>
    <w:rsid w:val="004B5F86"/>
    <w:rsid w:val="004E3439"/>
    <w:rsid w:val="006656F1"/>
    <w:rsid w:val="00666C6A"/>
    <w:rsid w:val="006A6052"/>
    <w:rsid w:val="006A732C"/>
    <w:rsid w:val="007D4E0F"/>
    <w:rsid w:val="007F5EF2"/>
    <w:rsid w:val="00825D6D"/>
    <w:rsid w:val="008B5194"/>
    <w:rsid w:val="00924EF2"/>
    <w:rsid w:val="00941948"/>
    <w:rsid w:val="00967906"/>
    <w:rsid w:val="009758A0"/>
    <w:rsid w:val="009A5769"/>
    <w:rsid w:val="009C5885"/>
    <w:rsid w:val="009F1F4C"/>
    <w:rsid w:val="00AD2BCA"/>
    <w:rsid w:val="00B12B1D"/>
    <w:rsid w:val="00B23A8B"/>
    <w:rsid w:val="00B31E45"/>
    <w:rsid w:val="00B44E6E"/>
    <w:rsid w:val="00BA022D"/>
    <w:rsid w:val="00BB64A4"/>
    <w:rsid w:val="00C1641B"/>
    <w:rsid w:val="00CA5E4E"/>
    <w:rsid w:val="00D42B57"/>
    <w:rsid w:val="00D83298"/>
    <w:rsid w:val="00E05B2B"/>
    <w:rsid w:val="00E05C50"/>
    <w:rsid w:val="00EA0B8F"/>
    <w:rsid w:val="00EA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4D4"/>
  <w15:chartTrackingRefBased/>
  <w15:docId w15:val="{BA602DF1-B462-47D7-B1EA-918B4BB1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Heading-JUR">
    <w:name w:val="First-level Heading - JUR"/>
    <w:next w:val="Normal"/>
    <w:link w:val="First-levelHeading-JURChar"/>
    <w:qFormat/>
    <w:rsid w:val="002872FB"/>
    <w:pPr>
      <w:spacing w:before="240" w:after="220"/>
      <w:jc w:val="center"/>
      <w:outlineLvl w:val="0"/>
    </w:pPr>
    <w:rPr>
      <w:rFonts w:ascii="Times New Roman" w:hAnsi="Times New Roman" w:cs="Times New Roman"/>
      <w:b/>
      <w:sz w:val="24"/>
    </w:rPr>
  </w:style>
  <w:style w:type="paragraph" w:styleId="Header">
    <w:name w:val="header"/>
    <w:basedOn w:val="Normal"/>
    <w:link w:val="HeaderChar"/>
    <w:uiPriority w:val="99"/>
    <w:unhideWhenUsed/>
    <w:rsid w:val="00BB64A4"/>
    <w:pPr>
      <w:tabs>
        <w:tab w:val="center" w:pos="4680"/>
        <w:tab w:val="right" w:pos="9360"/>
      </w:tabs>
      <w:spacing w:after="0" w:line="240" w:lineRule="auto"/>
    </w:pPr>
  </w:style>
  <w:style w:type="character" w:customStyle="1" w:styleId="First-levelHeading-JURChar">
    <w:name w:val="First-level Heading - JUR Char"/>
    <w:basedOn w:val="DefaultParagraphFont"/>
    <w:link w:val="First-levelHeading-JUR"/>
    <w:rsid w:val="002872FB"/>
    <w:rPr>
      <w:rFonts w:ascii="Times New Roman" w:hAnsi="Times New Roman" w:cs="Times New Roman"/>
      <w:b/>
      <w:sz w:val="24"/>
    </w:rPr>
  </w:style>
  <w:style w:type="character" w:customStyle="1" w:styleId="HeaderChar">
    <w:name w:val="Header Char"/>
    <w:basedOn w:val="DefaultParagraphFont"/>
    <w:link w:val="Header"/>
    <w:uiPriority w:val="99"/>
    <w:rsid w:val="00BB64A4"/>
  </w:style>
  <w:style w:type="paragraph" w:styleId="Footer">
    <w:name w:val="footer"/>
    <w:basedOn w:val="Normal"/>
    <w:link w:val="FooterChar"/>
    <w:uiPriority w:val="99"/>
    <w:unhideWhenUsed/>
    <w:rsid w:val="00BB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A4"/>
  </w:style>
  <w:style w:type="paragraph" w:customStyle="1" w:styleId="Second-LevelHeading-JUR">
    <w:name w:val="Second-Level Heading - JUR"/>
    <w:next w:val="Normal"/>
    <w:link w:val="Second-LevelHeading-JURChar"/>
    <w:qFormat/>
    <w:rsid w:val="002872FB"/>
    <w:pPr>
      <w:spacing w:before="220" w:after="220" w:line="240" w:lineRule="auto"/>
      <w:outlineLvl w:val="1"/>
    </w:pPr>
    <w:rPr>
      <w:rFonts w:ascii="Times New Roman" w:hAnsi="Times New Roman" w:cs="Times New Roman"/>
      <w:b/>
      <w:sz w:val="24"/>
    </w:rPr>
  </w:style>
  <w:style w:type="paragraph" w:customStyle="1" w:styleId="third-levelheading-JUR">
    <w:name w:val="third-level heading - JUR"/>
    <w:basedOn w:val="Normal"/>
    <w:next w:val="Normal"/>
    <w:link w:val="third-levelheading-JURChar"/>
    <w:qFormat/>
    <w:rsid w:val="002872FB"/>
    <w:pPr>
      <w:spacing w:after="0" w:line="240" w:lineRule="auto"/>
      <w:ind w:firstLine="360"/>
      <w:jc w:val="both"/>
      <w:outlineLvl w:val="2"/>
    </w:pPr>
    <w:rPr>
      <w:rFonts w:ascii="Times New Roman" w:hAnsi="Times New Roman" w:cs="Times New Roman"/>
      <w:b/>
      <w:sz w:val="24"/>
    </w:rPr>
  </w:style>
  <w:style w:type="character" w:customStyle="1" w:styleId="Second-LevelHeading-JURChar">
    <w:name w:val="Second-Level Heading - JUR Char"/>
    <w:basedOn w:val="DefaultParagraphFont"/>
    <w:link w:val="Second-LevelHeading-JUR"/>
    <w:rsid w:val="002872FB"/>
    <w:rPr>
      <w:rFonts w:ascii="Times New Roman" w:hAnsi="Times New Roman" w:cs="Times New Roman"/>
      <w:b/>
      <w:sz w:val="24"/>
    </w:rPr>
  </w:style>
  <w:style w:type="paragraph" w:styleId="ListParagraph">
    <w:name w:val="List Paragraph"/>
    <w:basedOn w:val="Normal"/>
    <w:uiPriority w:val="34"/>
    <w:qFormat/>
    <w:rsid w:val="002872FB"/>
    <w:pPr>
      <w:spacing w:after="0" w:line="240" w:lineRule="auto"/>
      <w:ind w:left="720" w:firstLine="216"/>
      <w:contextualSpacing/>
      <w:jc w:val="both"/>
    </w:pPr>
    <w:rPr>
      <w:rFonts w:ascii="Times New Roman" w:hAnsi="Times New Roman" w:cs="Times New Roman"/>
      <w:szCs w:val="20"/>
    </w:rPr>
  </w:style>
  <w:style w:type="character" w:customStyle="1" w:styleId="third-levelheading-JURChar">
    <w:name w:val="third-level heading - JUR Char"/>
    <w:basedOn w:val="DefaultParagraphFont"/>
    <w:link w:val="third-levelheading-JUR"/>
    <w:rsid w:val="002872FB"/>
    <w:rPr>
      <w:rFonts w:ascii="Times New Roman" w:hAnsi="Times New Roman" w:cs="Times New Roman"/>
      <w:b/>
      <w:sz w:val="24"/>
    </w:rPr>
  </w:style>
  <w:style w:type="paragraph" w:customStyle="1" w:styleId="FigureCaption">
    <w:name w:val="Figure Caption."/>
    <w:basedOn w:val="Normal"/>
    <w:link w:val="FigureCaptionChar"/>
    <w:rsid w:val="008B5194"/>
    <w:pPr>
      <w:spacing w:after="0" w:line="240" w:lineRule="auto"/>
      <w:ind w:firstLine="216"/>
      <w:jc w:val="both"/>
    </w:pPr>
    <w:rPr>
      <w:rFonts w:ascii="Arial" w:hAnsi="Arial" w:cs="Arial"/>
      <w:b/>
      <w:sz w:val="16"/>
      <w:szCs w:val="24"/>
    </w:rPr>
  </w:style>
  <w:style w:type="character" w:customStyle="1" w:styleId="FigureCaptionChar">
    <w:name w:val="Figure Caption. Char"/>
    <w:basedOn w:val="DefaultParagraphFont"/>
    <w:link w:val="FigureCaption"/>
    <w:rsid w:val="008B5194"/>
    <w:rPr>
      <w:rFonts w:ascii="Arial" w:hAnsi="Arial" w:cs="Arial"/>
      <w:b/>
      <w:sz w:val="16"/>
      <w:szCs w:val="24"/>
    </w:rPr>
  </w:style>
  <w:style w:type="paragraph" w:customStyle="1" w:styleId="FigureCaption0">
    <w:name w:val="Figure Caption"/>
    <w:basedOn w:val="Normal"/>
    <w:link w:val="FigureCaptionChar0"/>
    <w:qFormat/>
    <w:rsid w:val="008B5194"/>
    <w:pPr>
      <w:spacing w:after="0" w:line="240" w:lineRule="auto"/>
      <w:ind w:firstLine="216"/>
      <w:jc w:val="both"/>
    </w:pPr>
    <w:rPr>
      <w:rFonts w:ascii="Arial" w:hAnsi="Arial" w:cs="Times New Roman"/>
      <w:sz w:val="16"/>
      <w:szCs w:val="16"/>
    </w:rPr>
  </w:style>
  <w:style w:type="character" w:customStyle="1" w:styleId="FigureCaptionChar0">
    <w:name w:val="Figure Caption Char"/>
    <w:basedOn w:val="DefaultParagraphFont"/>
    <w:link w:val="FigureCaption0"/>
    <w:rsid w:val="008B5194"/>
    <w:rPr>
      <w:rFonts w:ascii="Arial" w:hAnsi="Arial" w:cs="Times New Roman"/>
      <w:sz w:val="16"/>
      <w:szCs w:val="16"/>
    </w:rPr>
  </w:style>
  <w:style w:type="character" w:styleId="Hyperlink">
    <w:name w:val="Hyperlink"/>
    <w:basedOn w:val="DefaultParagraphFont"/>
    <w:uiPriority w:val="99"/>
    <w:unhideWhenUsed/>
    <w:rsid w:val="008B5194"/>
    <w:rPr>
      <w:color w:val="0563C1" w:themeColor="hyperlink"/>
      <w:u w:val="single"/>
    </w:rPr>
  </w:style>
  <w:style w:type="character" w:styleId="UnresolvedMention">
    <w:name w:val="Unresolved Mention"/>
    <w:basedOn w:val="DefaultParagraphFont"/>
    <w:uiPriority w:val="99"/>
    <w:semiHidden/>
    <w:unhideWhenUsed/>
    <w:rsid w:val="003C4234"/>
    <w:rPr>
      <w:color w:val="605E5C"/>
      <w:shd w:val="clear" w:color="auto" w:fill="E1DFDD"/>
    </w:rPr>
  </w:style>
  <w:style w:type="character" w:styleId="FollowedHyperlink">
    <w:name w:val="FollowedHyperlink"/>
    <w:basedOn w:val="DefaultParagraphFont"/>
    <w:uiPriority w:val="99"/>
    <w:semiHidden/>
    <w:unhideWhenUsed/>
    <w:rsid w:val="003C4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regulation/4-0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3638-C8B6-4D96-BA11-AACF4A8C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977</Words>
  <Characters>5652</Characters>
  <Application>Microsoft Office Word</Application>
  <DocSecurity>0</DocSecurity>
  <Lines>122</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Jennifer D.</dc:creator>
  <cp:keywords/>
  <dc:description/>
  <cp:lastModifiedBy>Rudtke, Lauren K</cp:lastModifiedBy>
  <cp:revision>3</cp:revision>
  <dcterms:created xsi:type="dcterms:W3CDTF">2026-01-16T16:01:00Z</dcterms:created>
  <dcterms:modified xsi:type="dcterms:W3CDTF">2026-01-21T16:36:00Z</dcterms:modified>
</cp:coreProperties>
</file>